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6C3E2" w14:textId="6FB1E721" w:rsidR="007C04D6" w:rsidRDefault="009904E6" w:rsidP="006F51A3">
      <w:pPr>
        <w:spacing w:after="0" w:line="240" w:lineRule="auto"/>
        <w:ind w:left="708" w:firstLine="708"/>
        <w:jc w:val="center"/>
        <w:rPr>
          <w:rFonts w:ascii="Arial" w:hAnsi="Arial" w:cs="Arial"/>
          <w:b/>
          <w:bCs/>
          <w:sz w:val="16"/>
          <w:szCs w:val="16"/>
        </w:rPr>
      </w:pPr>
      <w:bookmarkStart w:id="0" w:name="_Hlk42869451"/>
      <w:r w:rsidRPr="00F74482">
        <w:rPr>
          <w:rFonts w:ascii="Arial" w:hAnsi="Arial" w:cs="Arial"/>
          <w:b/>
          <w:bCs/>
          <w:sz w:val="16"/>
          <w:szCs w:val="16"/>
        </w:rPr>
        <w:t xml:space="preserve"> </w:t>
      </w:r>
      <w:r w:rsidR="007C04D6" w:rsidRPr="00F74482">
        <w:rPr>
          <w:rFonts w:ascii="Arial" w:hAnsi="Arial" w:cs="Arial"/>
          <w:b/>
          <w:bCs/>
          <w:sz w:val="16"/>
          <w:szCs w:val="16"/>
        </w:rPr>
        <w:t xml:space="preserve">Para ser diligenciado por </w:t>
      </w:r>
      <w:r w:rsidR="00DD5187" w:rsidRPr="00F74482">
        <w:rPr>
          <w:rFonts w:ascii="Arial" w:hAnsi="Arial" w:cs="Arial"/>
          <w:b/>
          <w:bCs/>
          <w:sz w:val="16"/>
          <w:szCs w:val="16"/>
        </w:rPr>
        <w:t xml:space="preserve">el </w:t>
      </w:r>
      <w:r w:rsidR="00F22020" w:rsidRPr="00F74482">
        <w:rPr>
          <w:rFonts w:ascii="Arial" w:hAnsi="Arial" w:cs="Arial"/>
          <w:b/>
          <w:bCs/>
          <w:sz w:val="16"/>
          <w:szCs w:val="16"/>
        </w:rPr>
        <w:t xml:space="preserve">Gerente del Proyecto </w:t>
      </w:r>
      <w:r w:rsidR="00615EFE" w:rsidRPr="00F74482">
        <w:rPr>
          <w:rFonts w:ascii="Arial" w:hAnsi="Arial" w:cs="Arial"/>
          <w:b/>
          <w:bCs/>
          <w:sz w:val="16"/>
          <w:szCs w:val="16"/>
        </w:rPr>
        <w:t xml:space="preserve">– Este Informe debe diligenciarse de forma </w:t>
      </w:r>
      <w:r w:rsidR="00360B0D" w:rsidRPr="00F74482">
        <w:rPr>
          <w:rFonts w:ascii="Arial" w:hAnsi="Arial" w:cs="Arial"/>
          <w:b/>
          <w:bCs/>
          <w:sz w:val="16"/>
          <w:szCs w:val="16"/>
        </w:rPr>
        <w:t>trimestral</w:t>
      </w:r>
      <w:r w:rsidR="00615EFE" w:rsidRPr="00F74482">
        <w:rPr>
          <w:rFonts w:ascii="Arial" w:hAnsi="Arial" w:cs="Arial"/>
          <w:b/>
          <w:bCs/>
          <w:sz w:val="16"/>
          <w:szCs w:val="16"/>
        </w:rPr>
        <w:t xml:space="preserve"> con la finalidad de que sirva de soporte al reporte de ejecución en el Sistema </w:t>
      </w:r>
      <w:proofErr w:type="spellStart"/>
      <w:r w:rsidR="00615EFE" w:rsidRPr="00F74482">
        <w:rPr>
          <w:rFonts w:ascii="Arial" w:hAnsi="Arial" w:cs="Arial"/>
          <w:b/>
          <w:bCs/>
          <w:sz w:val="16"/>
          <w:szCs w:val="16"/>
        </w:rPr>
        <w:t>Gesproy</w:t>
      </w:r>
      <w:proofErr w:type="spellEnd"/>
    </w:p>
    <w:p w14:paraId="16FCBFE5" w14:textId="795A8509" w:rsidR="00A26213" w:rsidRDefault="00A26213" w:rsidP="006F51A3">
      <w:pPr>
        <w:spacing w:after="0" w:line="240" w:lineRule="auto"/>
        <w:ind w:left="708" w:firstLine="708"/>
        <w:jc w:val="center"/>
        <w:rPr>
          <w:rFonts w:ascii="Arial" w:hAnsi="Arial" w:cs="Arial"/>
          <w:b/>
          <w:bCs/>
          <w:sz w:val="16"/>
          <w:szCs w:val="16"/>
        </w:rPr>
      </w:pPr>
    </w:p>
    <w:p w14:paraId="0A8E5E61" w14:textId="77777777" w:rsidR="00A26213" w:rsidRPr="00A26213" w:rsidRDefault="00A26213" w:rsidP="00A26213">
      <w:pPr>
        <w:spacing w:after="0" w:line="240" w:lineRule="auto"/>
        <w:ind w:left="-426" w:right="-377"/>
        <w:jc w:val="both"/>
        <w:rPr>
          <w:rFonts w:ascii="Arial" w:eastAsia="Arial" w:hAnsi="Arial" w:cs="Arial"/>
          <w:color w:val="1F497D"/>
          <w:sz w:val="14"/>
          <w:szCs w:val="14"/>
          <w:lang w:val="es-ES" w:eastAsia="es-ES"/>
        </w:rPr>
      </w:pPr>
      <w:r w:rsidRPr="00A26213">
        <w:rPr>
          <w:rFonts w:ascii="Arial" w:eastAsia="Arial" w:hAnsi="Arial" w:cs="Arial"/>
          <w:color w:val="000000" w:themeColor="text1"/>
          <w:sz w:val="16"/>
          <w:szCs w:val="16"/>
          <w:lang w:val="es-ES" w:eastAsia="es-ES"/>
        </w:rPr>
        <w:t xml:space="preserve">•Este documento debe ser remitido a la Secretaría Distrital de Planeación </w:t>
      </w:r>
      <w:r w:rsidRPr="00A26213">
        <w:rPr>
          <w:rFonts w:ascii="Arial" w:eastAsia="Arial" w:hAnsi="Arial" w:cs="Arial"/>
          <w:b/>
          <w:bCs/>
          <w:color w:val="000000" w:themeColor="text1"/>
          <w:sz w:val="16"/>
          <w:szCs w:val="16"/>
          <w:lang w:val="es-ES" w:eastAsia="es-ES"/>
        </w:rPr>
        <w:t xml:space="preserve">8 días calendario antes </w:t>
      </w:r>
      <w:r w:rsidRPr="00A26213">
        <w:rPr>
          <w:rFonts w:ascii="Arial" w:eastAsia="Arial" w:hAnsi="Arial" w:cs="Arial"/>
          <w:color w:val="000000" w:themeColor="text1"/>
          <w:sz w:val="16"/>
          <w:szCs w:val="16"/>
          <w:lang w:val="es-ES" w:eastAsia="es-ES"/>
        </w:rPr>
        <w:t xml:space="preserve">de la reunión de seguimiento trimestral programada, al correo electrónico </w:t>
      </w:r>
      <w:hyperlink r:id="rId8">
        <w:r w:rsidRPr="00A26213">
          <w:rPr>
            <w:rFonts w:ascii="Arial" w:eastAsia="Arial" w:hAnsi="Arial" w:cs="Arial"/>
            <w:color w:val="0563C1" w:themeColor="hyperlink"/>
            <w:sz w:val="16"/>
            <w:szCs w:val="16"/>
            <w:u w:val="single"/>
            <w:lang w:val="es-ES" w:eastAsia="es-ES"/>
          </w:rPr>
          <w:t>regaliasbogota@sdp.gov.co</w:t>
        </w:r>
      </w:hyperlink>
    </w:p>
    <w:p w14:paraId="12C76B42" w14:textId="77777777" w:rsidR="00A26213" w:rsidRPr="00A26213" w:rsidRDefault="00A26213" w:rsidP="00A26213">
      <w:pPr>
        <w:spacing w:after="0" w:line="240" w:lineRule="auto"/>
        <w:ind w:left="-426" w:right="-377"/>
        <w:jc w:val="both"/>
        <w:rPr>
          <w:rFonts w:ascii="Arial" w:eastAsia="Arial" w:hAnsi="Arial" w:cs="Arial"/>
          <w:color w:val="000000" w:themeColor="text1"/>
          <w:sz w:val="14"/>
          <w:szCs w:val="14"/>
          <w:lang w:val="es-ES" w:eastAsia="es-ES"/>
        </w:rPr>
      </w:pPr>
      <w:r w:rsidRPr="00A26213">
        <w:rPr>
          <w:rFonts w:ascii="Arial" w:eastAsia="Arial" w:hAnsi="Arial" w:cs="Arial"/>
          <w:color w:val="000000" w:themeColor="text1"/>
          <w:sz w:val="16"/>
          <w:szCs w:val="16"/>
          <w:lang w:val="es-ES" w:eastAsia="es-ES"/>
        </w:rPr>
        <w:t>•Teniendo en cuenta que este documento corresponde a un formato, no debe eliminarse ningún título y se debe respetar la línea gráfica y de fuentes establecidas.</w:t>
      </w:r>
    </w:p>
    <w:p w14:paraId="076A896A" w14:textId="60757DDA" w:rsidR="00A26213" w:rsidRPr="00A26213" w:rsidRDefault="00A26213" w:rsidP="00A26213">
      <w:pPr>
        <w:spacing w:after="0" w:line="240" w:lineRule="auto"/>
        <w:ind w:left="-426" w:right="-377"/>
        <w:jc w:val="both"/>
        <w:rPr>
          <w:rFonts w:ascii="Arial" w:eastAsia="Arial" w:hAnsi="Arial" w:cs="Arial"/>
          <w:color w:val="000000" w:themeColor="text1"/>
          <w:sz w:val="14"/>
          <w:szCs w:val="14"/>
          <w:lang w:val="es-ES" w:eastAsia="es-ES"/>
        </w:rPr>
      </w:pPr>
      <w:r w:rsidRPr="00A26213">
        <w:rPr>
          <w:rFonts w:ascii="Arial" w:eastAsia="Arial" w:hAnsi="Arial" w:cs="Arial"/>
          <w:color w:val="000000" w:themeColor="text1"/>
          <w:sz w:val="16"/>
          <w:szCs w:val="16"/>
          <w:lang w:val="es-ES" w:eastAsia="es-ES"/>
        </w:rPr>
        <w:t xml:space="preserve">•La entidad cuenta con </w:t>
      </w:r>
      <w:r w:rsidRPr="00A26213">
        <w:rPr>
          <w:rFonts w:ascii="Arial" w:eastAsia="Arial" w:hAnsi="Arial" w:cs="Arial"/>
          <w:b/>
          <w:bCs/>
          <w:color w:val="000000" w:themeColor="text1"/>
          <w:sz w:val="16"/>
          <w:szCs w:val="16"/>
          <w:lang w:val="es-ES" w:eastAsia="es-ES"/>
        </w:rPr>
        <w:t>8 días calendario posteriores</w:t>
      </w:r>
      <w:r w:rsidRPr="00A26213">
        <w:rPr>
          <w:rFonts w:ascii="Arial" w:eastAsia="Arial" w:hAnsi="Arial" w:cs="Arial"/>
          <w:color w:val="000000" w:themeColor="text1"/>
          <w:sz w:val="16"/>
          <w:szCs w:val="16"/>
          <w:lang w:val="es-ES" w:eastAsia="es-ES"/>
        </w:rPr>
        <w:t xml:space="preserve"> a la reunión de seguimiento trimestral, para enviar la versión final de los documentos de seguimiento, que incluya los ajustes y recomendaciones que se den durante dicha reunión, incluyendo la firma del gerente de proyecto en </w:t>
      </w:r>
      <w:r>
        <w:rPr>
          <w:rFonts w:ascii="Arial" w:eastAsia="Arial" w:hAnsi="Arial" w:cs="Arial"/>
          <w:color w:val="000000" w:themeColor="text1"/>
          <w:sz w:val="16"/>
          <w:szCs w:val="16"/>
          <w:lang w:val="es-ES" w:eastAsia="es-ES"/>
        </w:rPr>
        <w:t>este documento</w:t>
      </w:r>
      <w:r w:rsidRPr="00A26213">
        <w:rPr>
          <w:rFonts w:ascii="Arial" w:eastAsia="Arial" w:hAnsi="Arial" w:cs="Arial"/>
          <w:color w:val="000000" w:themeColor="text1"/>
          <w:sz w:val="16"/>
          <w:szCs w:val="16"/>
          <w:lang w:val="es-ES" w:eastAsia="es-ES"/>
        </w:rPr>
        <w:t xml:space="preserve"> y el registro audiovisual de la ejecución del proyecto de acuerdo con las instrucciones dadas.</w:t>
      </w:r>
    </w:p>
    <w:p w14:paraId="20AEAA19" w14:textId="77777777" w:rsidR="00A26213" w:rsidRPr="00F74482" w:rsidRDefault="00A26213" w:rsidP="006F51A3">
      <w:pPr>
        <w:spacing w:after="0" w:line="240" w:lineRule="auto"/>
        <w:ind w:left="708" w:firstLine="708"/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5433" w:type="pct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664"/>
      </w:tblGrid>
      <w:tr w:rsidR="00BF3F43" w:rsidRPr="00F74482" w14:paraId="2466DF7C" w14:textId="77777777" w:rsidTr="0055358F">
        <w:trPr>
          <w:trHeight w:val="26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0F2B"/>
            <w:vAlign w:val="center"/>
            <w:hideMark/>
          </w:tcPr>
          <w:p w14:paraId="5B6DF543" w14:textId="77777777" w:rsidR="00767D77" w:rsidRPr="00F74482" w:rsidRDefault="00767D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F74482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1. Datos del Informe</w:t>
            </w:r>
          </w:p>
        </w:tc>
      </w:tr>
      <w:tr w:rsidR="00BF3F43" w:rsidRPr="00F74482" w14:paraId="017DD618" w14:textId="77777777" w:rsidTr="00F74482">
        <w:trPr>
          <w:trHeight w:val="300"/>
        </w:trPr>
        <w:tc>
          <w:tcPr>
            <w:tcW w:w="1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7137" w14:textId="77777777" w:rsidR="00767D77" w:rsidRPr="00F74482" w:rsidRDefault="00767D77" w:rsidP="00C9071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lang w:eastAsia="es-CO"/>
              </w:rPr>
            </w:pPr>
            <w:r w:rsidRPr="00F74482">
              <w:rPr>
                <w:rFonts w:ascii="Arial" w:eastAsia="Times New Roman" w:hAnsi="Arial" w:cs="Arial"/>
                <w:b/>
                <w:sz w:val="20"/>
                <w:lang w:eastAsia="es-CO"/>
              </w:rPr>
              <w:t xml:space="preserve">Informe No. </w:t>
            </w:r>
          </w:p>
        </w:tc>
        <w:tc>
          <w:tcPr>
            <w:tcW w:w="3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C044E" w14:textId="72B80006" w:rsidR="00767D77" w:rsidRPr="00F74482" w:rsidRDefault="00767D77" w:rsidP="008A7A8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es-CO"/>
              </w:rPr>
            </w:pPr>
          </w:p>
        </w:tc>
      </w:tr>
      <w:tr w:rsidR="00BF3F43" w:rsidRPr="00F74482" w14:paraId="02D1C978" w14:textId="77777777" w:rsidTr="00F74482">
        <w:trPr>
          <w:trHeight w:val="300"/>
        </w:trPr>
        <w:tc>
          <w:tcPr>
            <w:tcW w:w="1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FB35" w14:textId="012C285A" w:rsidR="00767D77" w:rsidRPr="00F74482" w:rsidRDefault="00767D77" w:rsidP="00C9071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lang w:eastAsia="es-CO"/>
              </w:rPr>
            </w:pPr>
            <w:r w:rsidRPr="00F74482">
              <w:rPr>
                <w:rFonts w:ascii="Arial" w:eastAsia="Times New Roman" w:hAnsi="Arial" w:cs="Arial"/>
                <w:b/>
                <w:sz w:val="20"/>
                <w:lang w:eastAsia="es-CO"/>
              </w:rPr>
              <w:t>Fecha de Presentación</w:t>
            </w:r>
          </w:p>
        </w:tc>
        <w:tc>
          <w:tcPr>
            <w:tcW w:w="3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40BB5" w14:textId="17E5D706" w:rsidR="00767D77" w:rsidRPr="00F74482" w:rsidRDefault="00767D77" w:rsidP="00F2425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es-CO"/>
              </w:rPr>
            </w:pPr>
          </w:p>
        </w:tc>
      </w:tr>
      <w:tr w:rsidR="00BF3F43" w:rsidRPr="00F74482" w14:paraId="5944DE08" w14:textId="77777777" w:rsidTr="00F74482">
        <w:trPr>
          <w:trHeight w:val="300"/>
        </w:trPr>
        <w:tc>
          <w:tcPr>
            <w:tcW w:w="1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A23D" w14:textId="336BC759" w:rsidR="00767D77" w:rsidRPr="00F74482" w:rsidRDefault="001B2424" w:rsidP="00C9071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lang w:eastAsia="es-CO"/>
              </w:rPr>
            </w:pPr>
            <w:r w:rsidRPr="00F74482">
              <w:rPr>
                <w:rFonts w:ascii="Arial" w:eastAsia="Times New Roman" w:hAnsi="Arial" w:cs="Arial"/>
                <w:b/>
                <w:sz w:val="20"/>
                <w:lang w:eastAsia="es-CO"/>
              </w:rPr>
              <w:t>Periodo del Informe</w:t>
            </w:r>
          </w:p>
        </w:tc>
        <w:tc>
          <w:tcPr>
            <w:tcW w:w="3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EC6FF" w14:textId="24D232F8" w:rsidR="00767D77" w:rsidRPr="00F74482" w:rsidRDefault="0055358F" w:rsidP="00F2425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es-CO"/>
              </w:rPr>
            </w:pPr>
            <w:r w:rsidRPr="00F74482">
              <w:rPr>
                <w:rFonts w:ascii="Arial" w:eastAsia="Times New Roman" w:hAnsi="Arial" w:cs="Arial"/>
                <w:bCs/>
                <w:color w:val="AEAAAA" w:themeColor="background2" w:themeShade="BF"/>
                <w:sz w:val="20"/>
                <w:lang w:eastAsia="es-CO"/>
              </w:rPr>
              <w:t>Comprendido entre (</w:t>
            </w:r>
            <w:proofErr w:type="spellStart"/>
            <w:r w:rsidRPr="00F74482">
              <w:rPr>
                <w:rFonts w:ascii="Arial" w:eastAsia="Times New Roman" w:hAnsi="Arial" w:cs="Arial"/>
                <w:bCs/>
                <w:color w:val="AEAAAA" w:themeColor="background2" w:themeShade="BF"/>
                <w:sz w:val="20"/>
                <w:lang w:eastAsia="es-CO"/>
              </w:rPr>
              <w:t>dd</w:t>
            </w:r>
            <w:proofErr w:type="spellEnd"/>
            <w:r w:rsidRPr="00F74482">
              <w:rPr>
                <w:rFonts w:ascii="Arial" w:eastAsia="Times New Roman" w:hAnsi="Arial" w:cs="Arial"/>
                <w:bCs/>
                <w:color w:val="AEAAAA" w:themeColor="background2" w:themeShade="BF"/>
                <w:sz w:val="20"/>
                <w:lang w:eastAsia="es-CO"/>
              </w:rPr>
              <w:t>/mm/</w:t>
            </w:r>
            <w:proofErr w:type="spellStart"/>
            <w:r w:rsidRPr="00F74482">
              <w:rPr>
                <w:rFonts w:ascii="Arial" w:eastAsia="Times New Roman" w:hAnsi="Arial" w:cs="Arial"/>
                <w:bCs/>
                <w:color w:val="AEAAAA" w:themeColor="background2" w:themeShade="BF"/>
                <w:sz w:val="20"/>
                <w:lang w:eastAsia="es-CO"/>
              </w:rPr>
              <w:t>aaaa</w:t>
            </w:r>
            <w:proofErr w:type="spellEnd"/>
            <w:r w:rsidRPr="00F74482">
              <w:rPr>
                <w:rFonts w:ascii="Arial" w:eastAsia="Times New Roman" w:hAnsi="Arial" w:cs="Arial"/>
                <w:bCs/>
                <w:color w:val="AEAAAA" w:themeColor="background2" w:themeShade="BF"/>
                <w:sz w:val="20"/>
                <w:lang w:eastAsia="es-CO"/>
              </w:rPr>
              <w:t>) y (</w:t>
            </w:r>
            <w:proofErr w:type="spellStart"/>
            <w:r w:rsidRPr="00F74482">
              <w:rPr>
                <w:rFonts w:ascii="Arial" w:eastAsia="Times New Roman" w:hAnsi="Arial" w:cs="Arial"/>
                <w:bCs/>
                <w:color w:val="AEAAAA" w:themeColor="background2" w:themeShade="BF"/>
                <w:sz w:val="20"/>
                <w:lang w:eastAsia="es-CO"/>
              </w:rPr>
              <w:t>dd</w:t>
            </w:r>
            <w:proofErr w:type="spellEnd"/>
            <w:r w:rsidRPr="00F74482">
              <w:rPr>
                <w:rFonts w:ascii="Arial" w:eastAsia="Times New Roman" w:hAnsi="Arial" w:cs="Arial"/>
                <w:bCs/>
                <w:color w:val="AEAAAA" w:themeColor="background2" w:themeShade="BF"/>
                <w:sz w:val="20"/>
                <w:lang w:eastAsia="es-CO"/>
              </w:rPr>
              <w:t>/mm/</w:t>
            </w:r>
            <w:proofErr w:type="spellStart"/>
            <w:r w:rsidRPr="00F74482">
              <w:rPr>
                <w:rFonts w:ascii="Arial" w:eastAsia="Times New Roman" w:hAnsi="Arial" w:cs="Arial"/>
                <w:bCs/>
                <w:color w:val="AEAAAA" w:themeColor="background2" w:themeShade="BF"/>
                <w:sz w:val="20"/>
                <w:lang w:eastAsia="es-CO"/>
              </w:rPr>
              <w:t>aaaa</w:t>
            </w:r>
            <w:proofErr w:type="spellEnd"/>
            <w:r w:rsidRPr="00F74482">
              <w:rPr>
                <w:rFonts w:ascii="Arial" w:eastAsia="Times New Roman" w:hAnsi="Arial" w:cs="Arial"/>
                <w:bCs/>
                <w:color w:val="AEAAAA" w:themeColor="background2" w:themeShade="BF"/>
                <w:sz w:val="20"/>
                <w:lang w:eastAsia="es-CO"/>
              </w:rPr>
              <w:t>)</w:t>
            </w:r>
          </w:p>
        </w:tc>
      </w:tr>
      <w:tr w:rsidR="00BF3F43" w:rsidRPr="00F74482" w14:paraId="5DCFDC2F" w14:textId="77777777" w:rsidTr="00F74482">
        <w:trPr>
          <w:trHeight w:val="450"/>
        </w:trPr>
        <w:tc>
          <w:tcPr>
            <w:tcW w:w="1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B7FE" w14:textId="4156A7B0" w:rsidR="00767D77" w:rsidRPr="00F74482" w:rsidRDefault="00B865FE" w:rsidP="00C9071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lang w:eastAsia="es-CO"/>
              </w:rPr>
            </w:pPr>
            <w:r w:rsidRPr="00F74482">
              <w:rPr>
                <w:rFonts w:ascii="Arial" w:eastAsia="Times New Roman" w:hAnsi="Arial" w:cs="Arial"/>
                <w:b/>
                <w:sz w:val="20"/>
                <w:lang w:eastAsia="es-CO"/>
              </w:rPr>
              <w:t>Nombre</w:t>
            </w:r>
            <w:r w:rsidR="001B2424" w:rsidRPr="00F74482">
              <w:rPr>
                <w:rFonts w:ascii="Arial" w:eastAsia="Times New Roman" w:hAnsi="Arial" w:cs="Arial"/>
                <w:b/>
                <w:sz w:val="20"/>
                <w:lang w:eastAsia="es-CO"/>
              </w:rPr>
              <w:t xml:space="preserve"> del Gerente del Proyecto</w:t>
            </w:r>
          </w:p>
        </w:tc>
        <w:tc>
          <w:tcPr>
            <w:tcW w:w="3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D5202" w14:textId="532DBDF9" w:rsidR="00767D77" w:rsidRPr="00F74482" w:rsidRDefault="00767D77" w:rsidP="008A7A8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es-CO"/>
              </w:rPr>
            </w:pPr>
          </w:p>
        </w:tc>
      </w:tr>
      <w:tr w:rsidR="00BF3F43" w:rsidRPr="00F74482" w14:paraId="319BFF48" w14:textId="77777777" w:rsidTr="00F74482">
        <w:trPr>
          <w:trHeight w:val="276"/>
        </w:trPr>
        <w:tc>
          <w:tcPr>
            <w:tcW w:w="1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EDF87" w14:textId="285FED0C" w:rsidR="00767D77" w:rsidRPr="00F74482" w:rsidRDefault="001B2424" w:rsidP="00C9071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lang w:eastAsia="es-CO"/>
              </w:rPr>
            </w:pPr>
            <w:r w:rsidRPr="00F74482">
              <w:rPr>
                <w:rFonts w:ascii="Arial" w:eastAsia="Times New Roman" w:hAnsi="Arial" w:cs="Arial"/>
                <w:b/>
                <w:sz w:val="20"/>
                <w:lang w:eastAsia="es-CO"/>
              </w:rPr>
              <w:t>Cargo del Gerente del Proyecto</w:t>
            </w:r>
          </w:p>
        </w:tc>
        <w:tc>
          <w:tcPr>
            <w:tcW w:w="3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1F976" w14:textId="1CDDE5BB" w:rsidR="00767D77" w:rsidRPr="00F74482" w:rsidRDefault="00767D77" w:rsidP="008A7A8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es-CO"/>
              </w:rPr>
            </w:pPr>
          </w:p>
        </w:tc>
      </w:tr>
      <w:tr w:rsidR="00B865FE" w:rsidRPr="00F74482" w14:paraId="5D562D03" w14:textId="77777777" w:rsidTr="00F74482">
        <w:trPr>
          <w:trHeight w:val="276"/>
        </w:trPr>
        <w:tc>
          <w:tcPr>
            <w:tcW w:w="1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57DF6" w14:textId="1AD5B160" w:rsidR="00B865FE" w:rsidRPr="00F74482" w:rsidRDefault="00B865FE" w:rsidP="00C9071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lang w:eastAsia="es-CO"/>
              </w:rPr>
            </w:pPr>
            <w:r w:rsidRPr="00F74482">
              <w:rPr>
                <w:rFonts w:ascii="Arial" w:eastAsia="Times New Roman" w:hAnsi="Arial" w:cs="Arial"/>
                <w:b/>
                <w:sz w:val="20"/>
                <w:lang w:eastAsia="es-CO"/>
              </w:rPr>
              <w:t>Entidad Ejecutora</w:t>
            </w:r>
          </w:p>
        </w:tc>
        <w:tc>
          <w:tcPr>
            <w:tcW w:w="3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E1A5C" w14:textId="77777777" w:rsidR="00B865FE" w:rsidRPr="00F74482" w:rsidRDefault="00B865FE" w:rsidP="008A7A8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es-CO"/>
              </w:rPr>
            </w:pPr>
          </w:p>
        </w:tc>
      </w:tr>
      <w:tr w:rsidR="00767D77" w:rsidRPr="00F74482" w14:paraId="09E02C66" w14:textId="77777777" w:rsidTr="00F74482">
        <w:trPr>
          <w:trHeight w:val="706"/>
        </w:trPr>
        <w:tc>
          <w:tcPr>
            <w:tcW w:w="1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37B6" w14:textId="48BF519D" w:rsidR="00767D77" w:rsidRPr="00F74482" w:rsidRDefault="007D2157" w:rsidP="00C9071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lang w:eastAsia="es-CO"/>
              </w:rPr>
            </w:pPr>
            <w:r w:rsidRPr="00F74482">
              <w:rPr>
                <w:rFonts w:ascii="Arial" w:eastAsia="Times New Roman" w:hAnsi="Arial" w:cs="Arial"/>
                <w:b/>
                <w:sz w:val="20"/>
                <w:lang w:eastAsia="es-CO"/>
              </w:rPr>
              <w:t xml:space="preserve">Acto administrativo o </w:t>
            </w:r>
            <w:r w:rsidR="008D54B6" w:rsidRPr="00F74482">
              <w:rPr>
                <w:rFonts w:ascii="Arial" w:eastAsia="Times New Roman" w:hAnsi="Arial" w:cs="Arial"/>
                <w:b/>
                <w:sz w:val="20"/>
                <w:lang w:eastAsia="es-CO"/>
              </w:rPr>
              <w:t>delegación</w:t>
            </w:r>
            <w:r w:rsidR="001B2424" w:rsidRPr="00F74482">
              <w:rPr>
                <w:rFonts w:ascii="Arial" w:eastAsia="Times New Roman" w:hAnsi="Arial" w:cs="Arial"/>
                <w:b/>
                <w:sz w:val="20"/>
                <w:lang w:eastAsia="es-CO"/>
              </w:rPr>
              <w:t xml:space="preserve"> de Gerencia del Proyecto</w:t>
            </w:r>
          </w:p>
        </w:tc>
        <w:tc>
          <w:tcPr>
            <w:tcW w:w="3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F10B1" w14:textId="07C2FC79" w:rsidR="00767D77" w:rsidRPr="00F74482" w:rsidRDefault="00767D77" w:rsidP="00F0420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es-CO"/>
              </w:rPr>
            </w:pPr>
          </w:p>
        </w:tc>
      </w:tr>
    </w:tbl>
    <w:p w14:paraId="7813ED37" w14:textId="77777777" w:rsidR="007C04D6" w:rsidRPr="00F74482" w:rsidRDefault="007C04D6" w:rsidP="00C9071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433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664"/>
      </w:tblGrid>
      <w:tr w:rsidR="00BF3F43" w:rsidRPr="00F74482" w14:paraId="65EEA23D" w14:textId="77777777" w:rsidTr="0055358F">
        <w:trPr>
          <w:trHeight w:val="153"/>
        </w:trPr>
        <w:tc>
          <w:tcPr>
            <w:tcW w:w="5000" w:type="pct"/>
            <w:gridSpan w:val="2"/>
            <w:shd w:val="clear" w:color="auto" w:fill="DA0F2B"/>
            <w:vAlign w:val="center"/>
            <w:hideMark/>
          </w:tcPr>
          <w:p w14:paraId="2F803E9C" w14:textId="77777777" w:rsidR="00767D77" w:rsidRPr="00F74482" w:rsidRDefault="00767D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F74482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2. Datos del Proyecto</w:t>
            </w:r>
          </w:p>
        </w:tc>
      </w:tr>
      <w:tr w:rsidR="00BF3F43" w:rsidRPr="00F74482" w14:paraId="75C7C43D" w14:textId="77777777" w:rsidTr="00F74482">
        <w:trPr>
          <w:trHeight w:val="300"/>
        </w:trPr>
        <w:tc>
          <w:tcPr>
            <w:tcW w:w="1736" w:type="pct"/>
            <w:shd w:val="clear" w:color="auto" w:fill="auto"/>
            <w:vAlign w:val="center"/>
            <w:hideMark/>
          </w:tcPr>
          <w:p w14:paraId="0ED2E783" w14:textId="4AAD8A71" w:rsidR="00F04207" w:rsidRPr="00F74482" w:rsidRDefault="0055358F" w:rsidP="00F0420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lang w:eastAsia="es-CO"/>
              </w:rPr>
            </w:pPr>
            <w:r w:rsidRPr="00F74482">
              <w:rPr>
                <w:rFonts w:ascii="Arial" w:eastAsia="Times New Roman" w:hAnsi="Arial" w:cs="Arial"/>
                <w:b/>
                <w:sz w:val="20"/>
                <w:lang w:eastAsia="es-CO"/>
              </w:rPr>
              <w:t>Código BPIN</w:t>
            </w:r>
          </w:p>
        </w:tc>
        <w:tc>
          <w:tcPr>
            <w:tcW w:w="3264" w:type="pct"/>
            <w:shd w:val="clear" w:color="auto" w:fill="auto"/>
            <w:vAlign w:val="center"/>
          </w:tcPr>
          <w:p w14:paraId="4C084EE7" w14:textId="7F805884" w:rsidR="00F04207" w:rsidRPr="00F74482" w:rsidRDefault="00F04207" w:rsidP="00F0420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BF3F43" w:rsidRPr="00F74482" w14:paraId="47E0E682" w14:textId="77777777" w:rsidTr="00F74482">
        <w:trPr>
          <w:trHeight w:val="300"/>
        </w:trPr>
        <w:tc>
          <w:tcPr>
            <w:tcW w:w="1736" w:type="pct"/>
            <w:shd w:val="clear" w:color="auto" w:fill="auto"/>
            <w:vAlign w:val="center"/>
            <w:hideMark/>
          </w:tcPr>
          <w:p w14:paraId="0BC04D94" w14:textId="17BA1FAB" w:rsidR="00F04207" w:rsidRPr="00F74482" w:rsidRDefault="0055358F" w:rsidP="00F0420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lang w:eastAsia="es-CO"/>
              </w:rPr>
            </w:pPr>
            <w:r w:rsidRPr="00F74482">
              <w:rPr>
                <w:rFonts w:ascii="Arial" w:eastAsia="Times New Roman" w:hAnsi="Arial" w:cs="Arial"/>
                <w:b/>
                <w:sz w:val="20"/>
                <w:lang w:eastAsia="es-CO"/>
              </w:rPr>
              <w:t>Nombre del Proyecto</w:t>
            </w:r>
          </w:p>
        </w:tc>
        <w:tc>
          <w:tcPr>
            <w:tcW w:w="3264" w:type="pct"/>
            <w:shd w:val="clear" w:color="auto" w:fill="auto"/>
            <w:vAlign w:val="center"/>
          </w:tcPr>
          <w:p w14:paraId="6B6CCC27" w14:textId="79D0AD58" w:rsidR="00F04207" w:rsidRPr="00F74482" w:rsidRDefault="00F04207" w:rsidP="00F0420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BF3F43" w:rsidRPr="00F74482" w14:paraId="553017B9" w14:textId="77777777" w:rsidTr="00F74482">
        <w:trPr>
          <w:trHeight w:val="300"/>
        </w:trPr>
        <w:tc>
          <w:tcPr>
            <w:tcW w:w="1736" w:type="pct"/>
            <w:shd w:val="clear" w:color="auto" w:fill="auto"/>
            <w:vAlign w:val="center"/>
            <w:hideMark/>
          </w:tcPr>
          <w:p w14:paraId="19F7EA43" w14:textId="590C26A0" w:rsidR="00F04207" w:rsidRPr="00F74482" w:rsidRDefault="008F64EB" w:rsidP="00F0420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lang w:eastAsia="es-CO"/>
              </w:rPr>
            </w:pPr>
            <w:r w:rsidRPr="00F74482">
              <w:rPr>
                <w:rFonts w:ascii="Arial" w:eastAsia="Times New Roman" w:hAnsi="Arial" w:cs="Arial"/>
                <w:b/>
                <w:sz w:val="20"/>
                <w:lang w:eastAsia="es-CO"/>
              </w:rPr>
              <w:t xml:space="preserve">Acuerdo o </w:t>
            </w:r>
            <w:r w:rsidR="004C0480" w:rsidRPr="00F74482">
              <w:rPr>
                <w:rFonts w:ascii="Arial" w:eastAsia="Times New Roman" w:hAnsi="Arial" w:cs="Arial"/>
                <w:b/>
                <w:sz w:val="20"/>
                <w:lang w:eastAsia="es-CO"/>
              </w:rPr>
              <w:t xml:space="preserve">Decreto de </w:t>
            </w:r>
            <w:r w:rsidR="000A0725" w:rsidRPr="00F74482">
              <w:rPr>
                <w:rFonts w:ascii="Arial" w:eastAsia="Times New Roman" w:hAnsi="Arial" w:cs="Arial"/>
                <w:b/>
                <w:sz w:val="20"/>
                <w:lang w:eastAsia="es-CO"/>
              </w:rPr>
              <w:t>Aprobación</w:t>
            </w:r>
          </w:p>
        </w:tc>
        <w:tc>
          <w:tcPr>
            <w:tcW w:w="3264" w:type="pct"/>
            <w:shd w:val="clear" w:color="auto" w:fill="auto"/>
            <w:vAlign w:val="center"/>
          </w:tcPr>
          <w:p w14:paraId="56E2C86E" w14:textId="559710AA" w:rsidR="00F04207" w:rsidRPr="00F74482" w:rsidRDefault="00F04207" w:rsidP="00F0420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BF3F43" w:rsidRPr="00F74482" w14:paraId="3F80BEC3" w14:textId="77777777" w:rsidTr="00F74482">
        <w:trPr>
          <w:trHeight w:val="300"/>
        </w:trPr>
        <w:tc>
          <w:tcPr>
            <w:tcW w:w="1736" w:type="pct"/>
            <w:shd w:val="clear" w:color="auto" w:fill="auto"/>
            <w:vAlign w:val="center"/>
            <w:hideMark/>
          </w:tcPr>
          <w:p w14:paraId="310B0666" w14:textId="53280019" w:rsidR="00F04207" w:rsidRPr="00F74482" w:rsidRDefault="0055358F" w:rsidP="00F0420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lang w:eastAsia="es-CO"/>
              </w:rPr>
            </w:pPr>
            <w:r w:rsidRPr="00F74482">
              <w:rPr>
                <w:rFonts w:ascii="Arial" w:eastAsia="Times New Roman" w:hAnsi="Arial" w:cs="Arial"/>
                <w:b/>
                <w:sz w:val="20"/>
                <w:lang w:eastAsia="es-CO"/>
              </w:rPr>
              <w:t>Tiempo aprobado de ejecución</w:t>
            </w:r>
            <w:r w:rsidR="00F04207" w:rsidRPr="00F74482">
              <w:rPr>
                <w:rFonts w:ascii="Arial" w:eastAsia="Times New Roman" w:hAnsi="Arial" w:cs="Arial"/>
                <w:b/>
                <w:sz w:val="20"/>
                <w:lang w:eastAsia="es-CO"/>
              </w:rPr>
              <w:t xml:space="preserve">  </w:t>
            </w:r>
          </w:p>
        </w:tc>
        <w:tc>
          <w:tcPr>
            <w:tcW w:w="3264" w:type="pct"/>
            <w:shd w:val="clear" w:color="auto" w:fill="auto"/>
            <w:noWrap/>
            <w:vAlign w:val="bottom"/>
          </w:tcPr>
          <w:p w14:paraId="0F014A01" w14:textId="1F6721CD" w:rsidR="00F04207" w:rsidRPr="00F74482" w:rsidRDefault="00F04207" w:rsidP="005837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BF3F43" w:rsidRPr="00F74482" w14:paraId="0D4616B6" w14:textId="77777777" w:rsidTr="00F74482">
        <w:trPr>
          <w:trHeight w:val="300"/>
        </w:trPr>
        <w:tc>
          <w:tcPr>
            <w:tcW w:w="1736" w:type="pct"/>
            <w:shd w:val="clear" w:color="auto" w:fill="auto"/>
            <w:vAlign w:val="center"/>
            <w:hideMark/>
          </w:tcPr>
          <w:p w14:paraId="492313BC" w14:textId="3B34D021" w:rsidR="00F04207" w:rsidRPr="00F74482" w:rsidRDefault="0055358F" w:rsidP="00F0420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lang w:eastAsia="es-CO"/>
              </w:rPr>
            </w:pPr>
            <w:r w:rsidRPr="00F74482">
              <w:rPr>
                <w:rFonts w:ascii="Arial" w:eastAsia="Times New Roman" w:hAnsi="Arial" w:cs="Arial"/>
                <w:b/>
                <w:sz w:val="20"/>
                <w:lang w:eastAsia="es-CO"/>
              </w:rPr>
              <w:t>Valor Total del Proyecto</w:t>
            </w:r>
          </w:p>
        </w:tc>
        <w:tc>
          <w:tcPr>
            <w:tcW w:w="3264" w:type="pct"/>
            <w:shd w:val="clear" w:color="auto" w:fill="auto"/>
            <w:noWrap/>
            <w:vAlign w:val="center"/>
          </w:tcPr>
          <w:p w14:paraId="61B8E56B" w14:textId="5288795B" w:rsidR="00F04207" w:rsidRPr="00F74482" w:rsidRDefault="00F04207" w:rsidP="00F042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BF3F43" w:rsidRPr="00F74482" w14:paraId="22E05645" w14:textId="77777777" w:rsidTr="00F74482">
        <w:trPr>
          <w:trHeight w:val="300"/>
        </w:trPr>
        <w:tc>
          <w:tcPr>
            <w:tcW w:w="1736" w:type="pct"/>
            <w:shd w:val="clear" w:color="auto" w:fill="auto"/>
            <w:vAlign w:val="center"/>
            <w:hideMark/>
          </w:tcPr>
          <w:p w14:paraId="54E1F99D" w14:textId="3CCCFCB5" w:rsidR="00F04207" w:rsidRPr="00F74482" w:rsidRDefault="0055358F" w:rsidP="00F0420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lang w:eastAsia="es-CO"/>
              </w:rPr>
            </w:pPr>
            <w:r w:rsidRPr="00F74482">
              <w:rPr>
                <w:rFonts w:ascii="Arial" w:eastAsia="Times New Roman" w:hAnsi="Arial" w:cs="Arial"/>
                <w:b/>
                <w:sz w:val="20"/>
                <w:lang w:eastAsia="es-CO"/>
              </w:rPr>
              <w:t>Valor SGR Aprobado</w:t>
            </w:r>
          </w:p>
        </w:tc>
        <w:tc>
          <w:tcPr>
            <w:tcW w:w="3264" w:type="pct"/>
            <w:shd w:val="clear" w:color="auto" w:fill="auto"/>
            <w:noWrap/>
            <w:vAlign w:val="center"/>
          </w:tcPr>
          <w:p w14:paraId="7C31F065" w14:textId="58A487A0" w:rsidR="00F04207" w:rsidRPr="00F74482" w:rsidRDefault="00F04207" w:rsidP="00F042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8D54B6" w:rsidRPr="00F74482" w14:paraId="745A224B" w14:textId="77777777" w:rsidTr="00F74482">
        <w:trPr>
          <w:trHeight w:val="300"/>
        </w:trPr>
        <w:tc>
          <w:tcPr>
            <w:tcW w:w="1736" w:type="pct"/>
            <w:shd w:val="clear" w:color="auto" w:fill="auto"/>
            <w:vAlign w:val="center"/>
          </w:tcPr>
          <w:p w14:paraId="02BEDFBA" w14:textId="459E3927" w:rsidR="008D54B6" w:rsidRPr="00F74482" w:rsidRDefault="008D54B6" w:rsidP="00F0420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lang w:eastAsia="es-CO"/>
              </w:rPr>
            </w:pPr>
            <w:r w:rsidRPr="00F74482">
              <w:rPr>
                <w:rFonts w:ascii="Arial" w:eastAsia="Times New Roman" w:hAnsi="Arial" w:cs="Arial"/>
                <w:b/>
                <w:sz w:val="20"/>
                <w:lang w:eastAsia="es-CO"/>
              </w:rPr>
              <w:t>Valor Contrapartidas</w:t>
            </w:r>
          </w:p>
        </w:tc>
        <w:tc>
          <w:tcPr>
            <w:tcW w:w="3264" w:type="pct"/>
            <w:shd w:val="clear" w:color="auto" w:fill="auto"/>
            <w:noWrap/>
            <w:vAlign w:val="center"/>
          </w:tcPr>
          <w:p w14:paraId="6F99A4F4" w14:textId="77777777" w:rsidR="008D54B6" w:rsidRPr="00F74482" w:rsidRDefault="008D54B6" w:rsidP="00F042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BF3F43" w:rsidRPr="00F74482" w14:paraId="687ADB32" w14:textId="77777777" w:rsidTr="00F74482">
        <w:trPr>
          <w:trHeight w:val="300"/>
        </w:trPr>
        <w:tc>
          <w:tcPr>
            <w:tcW w:w="1736" w:type="pct"/>
            <w:shd w:val="clear" w:color="auto" w:fill="auto"/>
            <w:vAlign w:val="center"/>
          </w:tcPr>
          <w:p w14:paraId="135A470C" w14:textId="7F3DE2A5" w:rsidR="00F04207" w:rsidRPr="00F74482" w:rsidRDefault="0055358F" w:rsidP="00F0420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lang w:eastAsia="es-CO"/>
              </w:rPr>
            </w:pPr>
            <w:r w:rsidRPr="00F74482">
              <w:rPr>
                <w:rFonts w:ascii="Arial" w:eastAsia="Times New Roman" w:hAnsi="Arial" w:cs="Arial"/>
                <w:b/>
                <w:sz w:val="20"/>
                <w:lang w:eastAsia="es-CO"/>
              </w:rPr>
              <w:t>Vigencia de Recursos SGR</w:t>
            </w:r>
          </w:p>
        </w:tc>
        <w:tc>
          <w:tcPr>
            <w:tcW w:w="3264" w:type="pct"/>
            <w:shd w:val="clear" w:color="auto" w:fill="auto"/>
            <w:noWrap/>
            <w:vAlign w:val="center"/>
          </w:tcPr>
          <w:p w14:paraId="096450C2" w14:textId="3AF3F0B9" w:rsidR="00F04207" w:rsidRPr="00F74482" w:rsidRDefault="00F04207" w:rsidP="00F042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BF3F43" w:rsidRPr="00F74482" w14:paraId="06B3F790" w14:textId="77777777" w:rsidTr="00F74482">
        <w:trPr>
          <w:trHeight w:val="300"/>
        </w:trPr>
        <w:tc>
          <w:tcPr>
            <w:tcW w:w="1736" w:type="pct"/>
            <w:shd w:val="clear" w:color="auto" w:fill="auto"/>
            <w:vAlign w:val="center"/>
            <w:hideMark/>
          </w:tcPr>
          <w:p w14:paraId="4C37FA42" w14:textId="46AB2300" w:rsidR="00F04207" w:rsidRPr="00F74482" w:rsidRDefault="0055358F" w:rsidP="00F0420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lang w:eastAsia="es-CO"/>
              </w:rPr>
            </w:pPr>
            <w:r w:rsidRPr="00F74482">
              <w:rPr>
                <w:rFonts w:ascii="Arial" w:eastAsia="Times New Roman" w:hAnsi="Arial" w:cs="Arial"/>
                <w:b/>
                <w:sz w:val="20"/>
                <w:lang w:eastAsia="es-CO"/>
              </w:rPr>
              <w:t>Objetivo General del Proyecto</w:t>
            </w:r>
          </w:p>
        </w:tc>
        <w:tc>
          <w:tcPr>
            <w:tcW w:w="3264" w:type="pct"/>
            <w:shd w:val="clear" w:color="auto" w:fill="auto"/>
            <w:noWrap/>
            <w:vAlign w:val="center"/>
          </w:tcPr>
          <w:p w14:paraId="1A88A1CD" w14:textId="3B66BCC1" w:rsidR="00F04207" w:rsidRPr="00F74482" w:rsidRDefault="00F04207" w:rsidP="00F042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BF3F43" w:rsidRPr="00F74482" w14:paraId="6D18B7E2" w14:textId="77777777" w:rsidTr="00F74482">
        <w:trPr>
          <w:trHeight w:val="70"/>
        </w:trPr>
        <w:tc>
          <w:tcPr>
            <w:tcW w:w="1736" w:type="pct"/>
            <w:shd w:val="clear" w:color="auto" w:fill="auto"/>
            <w:vAlign w:val="center"/>
            <w:hideMark/>
          </w:tcPr>
          <w:p w14:paraId="412D0ABB" w14:textId="47634F60" w:rsidR="00F04207" w:rsidRPr="00F74482" w:rsidRDefault="0055358F" w:rsidP="00F0420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lang w:eastAsia="es-CO"/>
              </w:rPr>
            </w:pPr>
            <w:r w:rsidRPr="00F74482">
              <w:rPr>
                <w:rFonts w:ascii="Arial" w:eastAsia="Times New Roman" w:hAnsi="Arial" w:cs="Arial"/>
                <w:b/>
                <w:sz w:val="20"/>
                <w:lang w:eastAsia="es-CO"/>
              </w:rPr>
              <w:t>Localización</w:t>
            </w:r>
          </w:p>
        </w:tc>
        <w:tc>
          <w:tcPr>
            <w:tcW w:w="3264" w:type="pct"/>
            <w:shd w:val="clear" w:color="auto" w:fill="auto"/>
            <w:noWrap/>
            <w:vAlign w:val="center"/>
          </w:tcPr>
          <w:p w14:paraId="78018358" w14:textId="6F63FFE4" w:rsidR="00F04207" w:rsidRPr="00F74482" w:rsidRDefault="00F04207" w:rsidP="00F04207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3F43" w:rsidRPr="00F74482" w14:paraId="5A00DFDB" w14:textId="77777777" w:rsidTr="00F74482">
        <w:trPr>
          <w:trHeight w:val="300"/>
        </w:trPr>
        <w:tc>
          <w:tcPr>
            <w:tcW w:w="1736" w:type="pct"/>
            <w:shd w:val="clear" w:color="auto" w:fill="auto"/>
            <w:vAlign w:val="center"/>
          </w:tcPr>
          <w:p w14:paraId="68534F1D" w14:textId="6B88707E" w:rsidR="00F04207" w:rsidRPr="00F74482" w:rsidRDefault="00F74482" w:rsidP="00F0420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lang w:eastAsia="es-CO"/>
              </w:rPr>
            </w:pPr>
            <w:r w:rsidRPr="00F74482">
              <w:rPr>
                <w:rFonts w:ascii="Arial" w:eastAsia="Times New Roman" w:hAnsi="Arial" w:cs="Arial"/>
                <w:b/>
                <w:sz w:val="20"/>
                <w:lang w:eastAsia="es-CO"/>
              </w:rPr>
              <w:t>Número de beneficiarios (MGA)</w:t>
            </w:r>
          </w:p>
        </w:tc>
        <w:tc>
          <w:tcPr>
            <w:tcW w:w="3264" w:type="pct"/>
            <w:shd w:val="clear" w:color="auto" w:fill="auto"/>
            <w:noWrap/>
            <w:vAlign w:val="bottom"/>
          </w:tcPr>
          <w:p w14:paraId="5F0EE8AB" w14:textId="6A5CCE7A" w:rsidR="00F04207" w:rsidRPr="00F74482" w:rsidRDefault="00F04207" w:rsidP="00F042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BF3F43" w:rsidRPr="00F74482" w14:paraId="396C364F" w14:textId="77777777" w:rsidTr="00F74482">
        <w:trPr>
          <w:trHeight w:val="423"/>
        </w:trPr>
        <w:tc>
          <w:tcPr>
            <w:tcW w:w="1736" w:type="pct"/>
            <w:shd w:val="clear" w:color="auto" w:fill="auto"/>
            <w:vAlign w:val="center"/>
          </w:tcPr>
          <w:p w14:paraId="6E98B86F" w14:textId="66CE4AAC" w:rsidR="00F04207" w:rsidRPr="00F74482" w:rsidRDefault="00F04207" w:rsidP="00F0420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lang w:eastAsia="es-CO"/>
              </w:rPr>
            </w:pPr>
            <w:r w:rsidRPr="00F74482">
              <w:rPr>
                <w:rFonts w:ascii="Arial" w:eastAsia="Times New Roman" w:hAnsi="Arial" w:cs="Arial"/>
                <w:b/>
                <w:sz w:val="20"/>
                <w:lang w:eastAsia="es-CO"/>
              </w:rPr>
              <w:t>Fecha cumplimiento de requisitos pre</w:t>
            </w:r>
            <w:r w:rsidR="0055358F" w:rsidRPr="00F74482">
              <w:rPr>
                <w:rFonts w:ascii="Arial" w:eastAsia="Times New Roman" w:hAnsi="Arial" w:cs="Arial"/>
                <w:b/>
                <w:sz w:val="20"/>
                <w:lang w:eastAsia="es-CO"/>
              </w:rPr>
              <w:t>vios al inicio de la ejecución</w:t>
            </w:r>
          </w:p>
        </w:tc>
        <w:tc>
          <w:tcPr>
            <w:tcW w:w="3264" w:type="pct"/>
            <w:shd w:val="clear" w:color="auto" w:fill="auto"/>
            <w:noWrap/>
            <w:vAlign w:val="center"/>
          </w:tcPr>
          <w:p w14:paraId="73E87F65" w14:textId="056A19E2" w:rsidR="00F04207" w:rsidRPr="00F74482" w:rsidRDefault="00F04207" w:rsidP="00F042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55358F" w:rsidRPr="00F74482" w14:paraId="23E9C0CA" w14:textId="77777777" w:rsidTr="00F74482">
        <w:trPr>
          <w:trHeight w:val="300"/>
        </w:trPr>
        <w:tc>
          <w:tcPr>
            <w:tcW w:w="1736" w:type="pct"/>
            <w:shd w:val="clear" w:color="auto" w:fill="auto"/>
            <w:vAlign w:val="center"/>
          </w:tcPr>
          <w:p w14:paraId="161C29E2" w14:textId="77777777" w:rsidR="0055358F" w:rsidRPr="00F74482" w:rsidRDefault="0055358F" w:rsidP="0055358F">
            <w:pPr>
              <w:spacing w:after="120" w:line="240" w:lineRule="auto"/>
              <w:rPr>
                <w:rFonts w:ascii="Arial" w:eastAsia="Times New Roman" w:hAnsi="Arial" w:cs="Arial"/>
                <w:b/>
                <w:sz w:val="20"/>
              </w:rPr>
            </w:pPr>
            <w:r w:rsidRPr="00F74482">
              <w:rPr>
                <w:rFonts w:ascii="Arial" w:eastAsia="Times New Roman" w:hAnsi="Arial" w:cs="Arial"/>
                <w:b/>
                <w:sz w:val="20"/>
              </w:rPr>
              <w:t xml:space="preserve">Horizonte proyecto </w:t>
            </w:r>
          </w:p>
          <w:p w14:paraId="517F9346" w14:textId="77777777" w:rsidR="0055358F" w:rsidRPr="00F74482" w:rsidRDefault="0055358F" w:rsidP="0055358F">
            <w:pPr>
              <w:spacing w:after="120" w:line="240" w:lineRule="auto"/>
              <w:jc w:val="right"/>
              <w:rPr>
                <w:rFonts w:ascii="Arial" w:eastAsia="Times New Roman" w:hAnsi="Arial" w:cs="Arial"/>
                <w:b/>
                <w:sz w:val="20"/>
              </w:rPr>
            </w:pPr>
            <w:r w:rsidRPr="00F74482">
              <w:rPr>
                <w:rFonts w:ascii="Arial" w:eastAsia="Times New Roman" w:hAnsi="Arial" w:cs="Arial"/>
                <w:b/>
                <w:sz w:val="20"/>
              </w:rPr>
              <w:t>Programado</w:t>
            </w:r>
          </w:p>
          <w:p w14:paraId="076C4ED7" w14:textId="2641CBE8" w:rsidR="0055358F" w:rsidRPr="00F74482" w:rsidRDefault="0055358F" w:rsidP="005535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lang w:eastAsia="es-CO"/>
              </w:rPr>
            </w:pPr>
            <w:r w:rsidRPr="00F74482">
              <w:rPr>
                <w:rFonts w:ascii="Arial" w:eastAsia="Times New Roman" w:hAnsi="Arial" w:cs="Arial"/>
                <w:b/>
                <w:sz w:val="20"/>
              </w:rPr>
              <w:t>Real</w:t>
            </w:r>
          </w:p>
        </w:tc>
        <w:tc>
          <w:tcPr>
            <w:tcW w:w="3264" w:type="pct"/>
            <w:shd w:val="clear" w:color="auto" w:fill="auto"/>
            <w:noWrap/>
            <w:vAlign w:val="center"/>
          </w:tcPr>
          <w:p w14:paraId="45385733" w14:textId="77777777" w:rsidR="0055358F" w:rsidRPr="00F74482" w:rsidRDefault="0055358F" w:rsidP="0055358F">
            <w:pPr>
              <w:spacing w:after="12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1D762A27" w14:textId="77777777" w:rsidR="0055358F" w:rsidRPr="00F74482" w:rsidRDefault="0055358F" w:rsidP="0055358F">
            <w:pPr>
              <w:spacing w:after="120" w:line="240" w:lineRule="auto"/>
              <w:rPr>
                <w:rFonts w:ascii="Arial" w:eastAsia="Times New Roman" w:hAnsi="Arial" w:cs="Arial"/>
                <w:b/>
                <w:bCs/>
                <w:color w:val="D0CECE" w:themeColor="background2" w:themeShade="E6"/>
                <w:sz w:val="20"/>
                <w:szCs w:val="20"/>
              </w:rPr>
            </w:pPr>
            <w:r w:rsidRPr="00F74482">
              <w:rPr>
                <w:rFonts w:ascii="Arial" w:eastAsia="Times New Roman" w:hAnsi="Arial" w:cs="Arial"/>
                <w:b/>
                <w:bCs/>
                <w:color w:val="D0CECE" w:themeColor="background2" w:themeShade="E6"/>
                <w:sz w:val="20"/>
                <w:szCs w:val="20"/>
              </w:rPr>
              <w:t>(Fecha inicio – Fecha fin)</w:t>
            </w:r>
          </w:p>
          <w:p w14:paraId="61195549" w14:textId="593BDFDA" w:rsidR="0055358F" w:rsidRPr="00F74482" w:rsidRDefault="0055358F" w:rsidP="005535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74482">
              <w:rPr>
                <w:rFonts w:ascii="Arial" w:eastAsia="Times New Roman" w:hAnsi="Arial" w:cs="Arial"/>
                <w:b/>
                <w:bCs/>
                <w:color w:val="D0CECE" w:themeColor="background2" w:themeShade="E6"/>
                <w:sz w:val="20"/>
                <w:szCs w:val="20"/>
              </w:rPr>
              <w:t>(Fecha inicio – Fecha fin)</w:t>
            </w:r>
          </w:p>
        </w:tc>
      </w:tr>
    </w:tbl>
    <w:p w14:paraId="5995D51B" w14:textId="460AECC5" w:rsidR="00767D77" w:rsidRPr="00F74482" w:rsidRDefault="00767D77" w:rsidP="00C9071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FE58A28" w14:textId="77777777" w:rsidR="001864A5" w:rsidRPr="00F74482" w:rsidRDefault="001864A5" w:rsidP="00C9071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2B39B53" w14:textId="63B54ED3" w:rsidR="00F74482" w:rsidRDefault="00F74482" w:rsidP="00C9071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5439" w:type="pct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6"/>
        <w:gridCol w:w="1701"/>
        <w:gridCol w:w="2411"/>
      </w:tblGrid>
      <w:tr w:rsidR="00BF3F43" w:rsidRPr="00F74482" w14:paraId="53B30E63" w14:textId="77777777" w:rsidTr="001B2424">
        <w:trPr>
          <w:trHeight w:val="60"/>
          <w:tblHeader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A0F2B"/>
            <w:vAlign w:val="center"/>
            <w:hideMark/>
          </w:tcPr>
          <w:p w14:paraId="641D50D6" w14:textId="77777777" w:rsidR="00B05C46" w:rsidRPr="00F74482" w:rsidRDefault="00B05C46" w:rsidP="00943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F74482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lastRenderedPageBreak/>
              <w:t>3. Fuentes de Financiación</w:t>
            </w:r>
            <w:r w:rsidR="00F22020" w:rsidRPr="00F74482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 xml:space="preserve"> del Proyecto</w:t>
            </w:r>
          </w:p>
        </w:tc>
      </w:tr>
      <w:tr w:rsidR="00BF3F43" w:rsidRPr="00F74482" w14:paraId="2D7FD009" w14:textId="77777777" w:rsidTr="00F74482">
        <w:trPr>
          <w:trHeight w:val="175"/>
          <w:tblHeader/>
        </w:trPr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73BD458" w14:textId="2A7986BF" w:rsidR="00B05C46" w:rsidRPr="00F74482" w:rsidRDefault="00B05C46" w:rsidP="005535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es-CO"/>
              </w:rPr>
            </w:pPr>
            <w:r w:rsidRPr="00F74482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es-CO"/>
              </w:rPr>
              <w:t>Concepto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D4DE86B" w14:textId="77777777" w:rsidR="00B05C46" w:rsidRPr="00F74482" w:rsidRDefault="00F22020" w:rsidP="005535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es-CO"/>
              </w:rPr>
            </w:pPr>
            <w:r w:rsidRPr="00F74482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es-CO"/>
              </w:rPr>
              <w:t>Valor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0DA3067" w14:textId="77777777" w:rsidR="00B05C46" w:rsidRPr="00F74482" w:rsidRDefault="00F22020" w:rsidP="005535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es-CO"/>
              </w:rPr>
            </w:pPr>
            <w:r w:rsidRPr="00F74482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es-CO"/>
              </w:rPr>
              <w:t>(Especie/Efectivo)</w:t>
            </w:r>
          </w:p>
        </w:tc>
      </w:tr>
      <w:tr w:rsidR="00BF3F43" w:rsidRPr="00F74482" w14:paraId="0163DBC2" w14:textId="77777777" w:rsidTr="00F74482">
        <w:trPr>
          <w:trHeight w:val="465"/>
        </w:trPr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FC9B" w14:textId="77777777" w:rsidR="00F74482" w:rsidRPr="00F74482" w:rsidRDefault="00F74482" w:rsidP="00F74482">
            <w:pPr>
              <w:spacing w:after="0"/>
              <w:rPr>
                <w:rFonts w:ascii="Arial" w:eastAsia="Times New Roman" w:hAnsi="Arial" w:cs="Arial"/>
                <w:b/>
                <w:color w:val="D0CECE" w:themeColor="background2" w:themeShade="E6"/>
                <w:sz w:val="20"/>
                <w:szCs w:val="20"/>
              </w:rPr>
            </w:pPr>
            <w:r w:rsidRPr="00F74482">
              <w:rPr>
                <w:rFonts w:ascii="Arial" w:eastAsia="Times New Roman" w:hAnsi="Arial" w:cs="Arial"/>
                <w:b/>
                <w:color w:val="D0CECE" w:themeColor="background2" w:themeShade="E6"/>
                <w:sz w:val="20"/>
                <w:szCs w:val="20"/>
              </w:rPr>
              <w:t>Asignaciones Directas</w:t>
            </w:r>
          </w:p>
          <w:p w14:paraId="4F3488C5" w14:textId="77777777" w:rsidR="00F74482" w:rsidRPr="00F74482" w:rsidRDefault="00F74482" w:rsidP="00F74482">
            <w:pPr>
              <w:spacing w:after="0"/>
              <w:rPr>
                <w:rFonts w:ascii="Arial" w:eastAsia="Times New Roman" w:hAnsi="Arial" w:cs="Arial"/>
                <w:b/>
                <w:color w:val="D0CECE" w:themeColor="background2" w:themeShade="E6"/>
                <w:sz w:val="20"/>
                <w:szCs w:val="20"/>
              </w:rPr>
            </w:pPr>
            <w:r w:rsidRPr="00F74482">
              <w:rPr>
                <w:rFonts w:ascii="Arial" w:eastAsia="Times New Roman" w:hAnsi="Arial" w:cs="Arial"/>
                <w:b/>
                <w:color w:val="D0CECE" w:themeColor="background2" w:themeShade="E6"/>
                <w:sz w:val="20"/>
                <w:szCs w:val="20"/>
              </w:rPr>
              <w:t>Asignación para la Inversión Regional 60%</w:t>
            </w:r>
          </w:p>
          <w:p w14:paraId="2D6FCBD4" w14:textId="77777777" w:rsidR="00F74482" w:rsidRPr="00F74482" w:rsidRDefault="00F74482" w:rsidP="00F74482">
            <w:pPr>
              <w:spacing w:after="0"/>
              <w:rPr>
                <w:rFonts w:ascii="Arial" w:eastAsia="Times New Roman" w:hAnsi="Arial" w:cs="Arial"/>
                <w:b/>
                <w:color w:val="D0CECE" w:themeColor="background2" w:themeShade="E6"/>
                <w:sz w:val="20"/>
                <w:szCs w:val="20"/>
              </w:rPr>
            </w:pPr>
            <w:r w:rsidRPr="00F74482">
              <w:rPr>
                <w:rFonts w:ascii="Arial" w:eastAsia="Times New Roman" w:hAnsi="Arial" w:cs="Arial"/>
                <w:b/>
                <w:color w:val="D0CECE" w:themeColor="background2" w:themeShade="E6"/>
                <w:sz w:val="20"/>
                <w:szCs w:val="20"/>
              </w:rPr>
              <w:t>Asignación para la inversión Regional 40%</w:t>
            </w:r>
          </w:p>
          <w:p w14:paraId="34EB4AD3" w14:textId="77777777" w:rsidR="00F74482" w:rsidRPr="00F74482" w:rsidRDefault="00F74482" w:rsidP="00F74482">
            <w:pPr>
              <w:spacing w:after="0"/>
              <w:rPr>
                <w:rFonts w:ascii="Arial" w:eastAsia="Times New Roman" w:hAnsi="Arial" w:cs="Arial"/>
                <w:b/>
                <w:color w:val="D0CECE" w:themeColor="background2" w:themeShade="E6"/>
                <w:sz w:val="20"/>
                <w:szCs w:val="20"/>
              </w:rPr>
            </w:pPr>
            <w:r w:rsidRPr="00F74482">
              <w:rPr>
                <w:rFonts w:ascii="Arial" w:eastAsia="Times New Roman" w:hAnsi="Arial" w:cs="Arial"/>
                <w:b/>
                <w:color w:val="D0CECE" w:themeColor="background2" w:themeShade="E6"/>
                <w:sz w:val="20"/>
                <w:szCs w:val="20"/>
              </w:rPr>
              <w:t>Asignación para la Paz</w:t>
            </w:r>
          </w:p>
          <w:p w14:paraId="1B5CC356" w14:textId="6B298479" w:rsidR="00A26213" w:rsidRPr="00A26213" w:rsidRDefault="00F74482" w:rsidP="00F7448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D0CECE" w:themeColor="background2" w:themeShade="E6"/>
                <w:sz w:val="20"/>
                <w:szCs w:val="20"/>
              </w:rPr>
            </w:pPr>
            <w:r w:rsidRPr="00A26213">
              <w:rPr>
                <w:rFonts w:ascii="Arial" w:eastAsia="Times New Roman" w:hAnsi="Arial" w:cs="Arial"/>
                <w:b/>
                <w:color w:val="D0CECE" w:themeColor="background2" w:themeShade="E6"/>
                <w:sz w:val="20"/>
                <w:szCs w:val="20"/>
              </w:rPr>
              <w:t xml:space="preserve">Asignación </w:t>
            </w:r>
            <w:proofErr w:type="spellStart"/>
            <w:r w:rsidRPr="00A26213">
              <w:rPr>
                <w:rFonts w:ascii="Arial" w:eastAsia="Times New Roman" w:hAnsi="Arial" w:cs="Arial"/>
                <w:b/>
                <w:color w:val="D0CECE" w:themeColor="background2" w:themeShade="E6"/>
                <w:sz w:val="20"/>
                <w:szCs w:val="20"/>
              </w:rPr>
              <w:t>CTeI</w:t>
            </w:r>
            <w:proofErr w:type="spell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E7A74" w14:textId="470AFB38" w:rsidR="00F04207" w:rsidRPr="00F74482" w:rsidRDefault="00F04207" w:rsidP="00F042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CA788" w14:textId="048A910F" w:rsidR="00F04207" w:rsidRPr="00F74482" w:rsidRDefault="00F04207" w:rsidP="00F042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</w:p>
        </w:tc>
      </w:tr>
      <w:tr w:rsidR="00BF3F43" w:rsidRPr="00F74482" w14:paraId="25AE656E" w14:textId="77777777" w:rsidTr="00F74482">
        <w:trPr>
          <w:trHeight w:val="315"/>
        </w:trPr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62A9" w14:textId="77777777" w:rsidR="00F04207" w:rsidRPr="00F74482" w:rsidRDefault="00F04207" w:rsidP="00F0420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D0CECE" w:themeColor="background2" w:themeShade="E6"/>
                <w:sz w:val="18"/>
                <w:szCs w:val="20"/>
                <w:lang w:eastAsia="es-CO"/>
              </w:rPr>
            </w:pPr>
            <w:r w:rsidRPr="00F74482">
              <w:rPr>
                <w:rFonts w:ascii="Arial" w:eastAsia="Times New Roman" w:hAnsi="Arial" w:cs="Arial"/>
                <w:b/>
                <w:bCs/>
                <w:color w:val="D0CECE" w:themeColor="background2" w:themeShade="E6"/>
                <w:sz w:val="18"/>
                <w:szCs w:val="20"/>
                <w:lang w:eastAsia="es-CO"/>
              </w:rPr>
              <w:t>Contrapartida 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FEEA5" w14:textId="0B546AF0" w:rsidR="00F04207" w:rsidRPr="00F74482" w:rsidRDefault="00F04207" w:rsidP="00F042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33220E" w14:textId="52EBAF6F" w:rsidR="00F04207" w:rsidRPr="00F74482" w:rsidRDefault="00F04207" w:rsidP="00F042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BF3F43" w:rsidRPr="00F74482" w14:paraId="482790EC" w14:textId="77777777" w:rsidTr="00F74482">
        <w:trPr>
          <w:trHeight w:val="315"/>
        </w:trPr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E77B" w14:textId="77777777" w:rsidR="00F04207" w:rsidRPr="00F74482" w:rsidRDefault="00F04207" w:rsidP="00F0420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D0CECE" w:themeColor="background2" w:themeShade="E6"/>
                <w:sz w:val="18"/>
                <w:szCs w:val="20"/>
                <w:lang w:eastAsia="es-CO"/>
              </w:rPr>
            </w:pPr>
            <w:r w:rsidRPr="00F74482">
              <w:rPr>
                <w:rFonts w:ascii="Arial" w:eastAsia="Times New Roman" w:hAnsi="Arial" w:cs="Arial"/>
                <w:b/>
                <w:bCs/>
                <w:color w:val="D0CECE" w:themeColor="background2" w:themeShade="E6"/>
                <w:sz w:val="18"/>
                <w:szCs w:val="20"/>
                <w:lang w:eastAsia="es-CO"/>
              </w:rPr>
              <w:t>Contrapartida 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E2E33" w14:textId="409739A0" w:rsidR="00F04207" w:rsidRPr="00F74482" w:rsidRDefault="00F04207" w:rsidP="00F042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7F5688" w14:textId="36B61E00" w:rsidR="00F04207" w:rsidRPr="00F74482" w:rsidRDefault="00F04207" w:rsidP="00F042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BF3F43" w:rsidRPr="00F74482" w14:paraId="4B8CCD03" w14:textId="77777777" w:rsidTr="00F74482">
        <w:trPr>
          <w:trHeight w:val="315"/>
        </w:trPr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8EC5" w14:textId="6803FC0D" w:rsidR="00F04207" w:rsidRPr="00F74482" w:rsidRDefault="00F04207" w:rsidP="00F0420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D0CECE" w:themeColor="background2" w:themeShade="E6"/>
                <w:sz w:val="18"/>
                <w:szCs w:val="20"/>
                <w:lang w:eastAsia="es-CO"/>
              </w:rPr>
            </w:pPr>
            <w:r w:rsidRPr="00F74482">
              <w:rPr>
                <w:rFonts w:ascii="Arial" w:eastAsia="Times New Roman" w:hAnsi="Arial" w:cs="Arial"/>
                <w:b/>
                <w:bCs/>
                <w:color w:val="D0CECE" w:themeColor="background2" w:themeShade="E6"/>
                <w:sz w:val="18"/>
                <w:szCs w:val="20"/>
                <w:lang w:eastAsia="es-CO"/>
              </w:rPr>
              <w:t>Contrapartida 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4D7A8" w14:textId="03A9B654" w:rsidR="00F04207" w:rsidRPr="00F74482" w:rsidRDefault="00F04207" w:rsidP="00F042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23BCB" w14:textId="15B7290D" w:rsidR="00F04207" w:rsidRPr="00F74482" w:rsidRDefault="00F04207" w:rsidP="00F042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BF3F43" w:rsidRPr="00F74482" w14:paraId="57AD9EB6" w14:textId="77777777" w:rsidTr="00F74482">
        <w:trPr>
          <w:trHeight w:val="315"/>
        </w:trPr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6C077" w14:textId="2A8E8800" w:rsidR="00F04207" w:rsidRPr="00F74482" w:rsidRDefault="00F04207" w:rsidP="00F0420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D0CECE" w:themeColor="background2" w:themeShade="E6"/>
                <w:sz w:val="18"/>
                <w:szCs w:val="20"/>
                <w:lang w:eastAsia="es-CO"/>
              </w:rPr>
            </w:pPr>
            <w:r w:rsidRPr="00F74482">
              <w:rPr>
                <w:rFonts w:ascii="Arial" w:eastAsia="Times New Roman" w:hAnsi="Arial" w:cs="Arial"/>
                <w:b/>
                <w:bCs/>
                <w:color w:val="D0CECE" w:themeColor="background2" w:themeShade="E6"/>
                <w:sz w:val="18"/>
                <w:szCs w:val="20"/>
                <w:lang w:eastAsia="es-CO"/>
              </w:rPr>
              <w:t>Contrapartida 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2548C" w14:textId="20C45D34" w:rsidR="00F04207" w:rsidRPr="00F74482" w:rsidRDefault="00F04207" w:rsidP="00F042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244FF" w14:textId="2EAE965D" w:rsidR="00F04207" w:rsidRPr="00F74482" w:rsidRDefault="00F04207" w:rsidP="00F042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</w:tbl>
    <w:p w14:paraId="73A1C613" w14:textId="77777777" w:rsidR="0003416F" w:rsidRPr="00F74482" w:rsidRDefault="0003416F" w:rsidP="00C9071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7"/>
        <w:gridCol w:w="1842"/>
        <w:gridCol w:w="1843"/>
        <w:gridCol w:w="1559"/>
        <w:gridCol w:w="1276"/>
      </w:tblGrid>
      <w:tr w:rsidR="00BF3F43" w:rsidRPr="00F74482" w14:paraId="6A90E610" w14:textId="77777777" w:rsidTr="001B2424">
        <w:trPr>
          <w:trHeight w:val="300"/>
        </w:trPr>
        <w:tc>
          <w:tcPr>
            <w:tcW w:w="10207" w:type="dxa"/>
            <w:gridSpan w:val="5"/>
            <w:shd w:val="clear" w:color="auto" w:fill="DA0F2B"/>
            <w:noWrap/>
            <w:vAlign w:val="center"/>
            <w:hideMark/>
          </w:tcPr>
          <w:p w14:paraId="2642C51E" w14:textId="24568E54" w:rsidR="004C0480" w:rsidRPr="00F74482" w:rsidRDefault="00D8439F" w:rsidP="00D843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F74482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shd w:val="clear" w:color="auto" w:fill="DA0F2B"/>
                <w:lang w:eastAsia="es-CO"/>
              </w:rPr>
              <w:t xml:space="preserve">4. </w:t>
            </w:r>
            <w:r w:rsidR="004C0480" w:rsidRPr="00F74482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shd w:val="clear" w:color="auto" w:fill="DA0F2B"/>
                <w:lang w:eastAsia="es-CO"/>
              </w:rPr>
              <w:t>Producto M</w:t>
            </w:r>
            <w:r w:rsidR="00C02A7D" w:rsidRPr="00F74482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shd w:val="clear" w:color="auto" w:fill="DA0F2B"/>
                <w:lang w:eastAsia="es-CO"/>
              </w:rPr>
              <w:t xml:space="preserve">etodología </w:t>
            </w:r>
            <w:r w:rsidR="004C0480" w:rsidRPr="00F74482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shd w:val="clear" w:color="auto" w:fill="DA0F2B"/>
                <w:lang w:eastAsia="es-CO"/>
              </w:rPr>
              <w:t>G</w:t>
            </w:r>
            <w:r w:rsidR="00C02A7D" w:rsidRPr="00F74482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shd w:val="clear" w:color="auto" w:fill="DA0F2B"/>
                <w:lang w:eastAsia="es-CO"/>
              </w:rPr>
              <w:t xml:space="preserve">eneral </w:t>
            </w:r>
            <w:r w:rsidR="004C0480" w:rsidRPr="00F74482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shd w:val="clear" w:color="auto" w:fill="DA0F2B"/>
                <w:lang w:eastAsia="es-CO"/>
              </w:rPr>
              <w:t>A</w:t>
            </w:r>
            <w:r w:rsidR="00C02A7D" w:rsidRPr="00F74482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shd w:val="clear" w:color="auto" w:fill="DA0F2B"/>
                <w:lang w:eastAsia="es-CO"/>
              </w:rPr>
              <w:t>justada</w:t>
            </w:r>
            <w:r w:rsidR="004C0480" w:rsidRPr="00F74482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shd w:val="clear" w:color="auto" w:fill="DA0F2B"/>
                <w:lang w:eastAsia="es-CO"/>
              </w:rPr>
              <w:t>: Documentos de lineamientos técnicos</w:t>
            </w:r>
          </w:p>
        </w:tc>
      </w:tr>
      <w:tr w:rsidR="00BF3F43" w:rsidRPr="00F74482" w14:paraId="3C62251A" w14:textId="77777777" w:rsidTr="0055358F">
        <w:trPr>
          <w:trHeight w:val="237"/>
        </w:trPr>
        <w:tc>
          <w:tcPr>
            <w:tcW w:w="3687" w:type="dxa"/>
            <w:shd w:val="clear" w:color="auto" w:fill="D0CECE" w:themeFill="background2" w:themeFillShade="E6"/>
            <w:noWrap/>
            <w:vAlign w:val="center"/>
            <w:hideMark/>
          </w:tcPr>
          <w:p w14:paraId="53D6EFAB" w14:textId="77777777" w:rsidR="004C0480" w:rsidRPr="00F74482" w:rsidRDefault="004C0480" w:rsidP="0055358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es-CO"/>
              </w:rPr>
            </w:pPr>
            <w:r w:rsidRPr="00F74482">
              <w:rPr>
                <w:rFonts w:ascii="Arial" w:eastAsia="Times New Roman" w:hAnsi="Arial" w:cs="Arial"/>
                <w:b/>
                <w:bCs/>
                <w:sz w:val="16"/>
                <w:szCs w:val="20"/>
                <w:lang w:val="es-ES_tradnl" w:eastAsia="es-CO"/>
              </w:rPr>
              <w:t>Actividad MGA</w:t>
            </w:r>
          </w:p>
        </w:tc>
        <w:tc>
          <w:tcPr>
            <w:tcW w:w="1842" w:type="dxa"/>
            <w:shd w:val="clear" w:color="auto" w:fill="D0CECE" w:themeFill="background2" w:themeFillShade="E6"/>
            <w:noWrap/>
            <w:vAlign w:val="center"/>
            <w:hideMark/>
          </w:tcPr>
          <w:p w14:paraId="77B5569F" w14:textId="2C67FEC0" w:rsidR="004C0480" w:rsidRPr="00F74482" w:rsidRDefault="004C0480" w:rsidP="0055358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es-CO"/>
              </w:rPr>
            </w:pPr>
            <w:r w:rsidRPr="00F74482">
              <w:rPr>
                <w:rFonts w:ascii="Arial" w:eastAsia="Times New Roman" w:hAnsi="Arial" w:cs="Arial"/>
                <w:b/>
                <w:bCs/>
                <w:sz w:val="16"/>
                <w:szCs w:val="20"/>
                <w:lang w:val="es-ES_tradnl" w:eastAsia="es-CO"/>
              </w:rPr>
              <w:t>Unidad</w:t>
            </w:r>
            <w:r w:rsidR="00F74482">
              <w:rPr>
                <w:rFonts w:ascii="Arial" w:eastAsia="Times New Roman" w:hAnsi="Arial" w:cs="Arial"/>
                <w:b/>
                <w:bCs/>
                <w:sz w:val="16"/>
                <w:szCs w:val="20"/>
                <w:lang w:val="es-ES_tradnl" w:eastAsia="es-CO"/>
              </w:rPr>
              <w:t xml:space="preserve"> de medida</w:t>
            </w:r>
          </w:p>
        </w:tc>
        <w:tc>
          <w:tcPr>
            <w:tcW w:w="1843" w:type="dxa"/>
            <w:shd w:val="clear" w:color="auto" w:fill="D0CECE" w:themeFill="background2" w:themeFillShade="E6"/>
            <w:noWrap/>
            <w:vAlign w:val="center"/>
            <w:hideMark/>
          </w:tcPr>
          <w:p w14:paraId="02C91A5C" w14:textId="77777777" w:rsidR="004C0480" w:rsidRPr="00F74482" w:rsidRDefault="004C0480" w:rsidP="0055358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es-CO"/>
              </w:rPr>
            </w:pPr>
            <w:r w:rsidRPr="00F74482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es-CO"/>
              </w:rPr>
              <w:t>Programado a la fecha</w:t>
            </w:r>
          </w:p>
        </w:tc>
        <w:tc>
          <w:tcPr>
            <w:tcW w:w="1559" w:type="dxa"/>
            <w:shd w:val="clear" w:color="auto" w:fill="D0CECE" w:themeFill="background2" w:themeFillShade="E6"/>
            <w:noWrap/>
            <w:vAlign w:val="center"/>
            <w:hideMark/>
          </w:tcPr>
          <w:p w14:paraId="7804F3FD" w14:textId="77777777" w:rsidR="004C0480" w:rsidRPr="00F74482" w:rsidRDefault="004C0480" w:rsidP="0055358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es-CO"/>
              </w:rPr>
            </w:pPr>
            <w:r w:rsidRPr="00F74482">
              <w:rPr>
                <w:rFonts w:ascii="Arial" w:eastAsia="Times New Roman" w:hAnsi="Arial" w:cs="Arial"/>
                <w:b/>
                <w:bCs/>
                <w:sz w:val="16"/>
                <w:szCs w:val="20"/>
                <w:lang w:val="es-ES_tradnl" w:eastAsia="es-CO"/>
              </w:rPr>
              <w:t>Ejecutado a la fecha</w:t>
            </w:r>
          </w:p>
        </w:tc>
        <w:tc>
          <w:tcPr>
            <w:tcW w:w="1276" w:type="dxa"/>
            <w:shd w:val="clear" w:color="auto" w:fill="D0CECE" w:themeFill="background2" w:themeFillShade="E6"/>
            <w:noWrap/>
            <w:vAlign w:val="center"/>
            <w:hideMark/>
          </w:tcPr>
          <w:p w14:paraId="7111366F" w14:textId="77777777" w:rsidR="004C0480" w:rsidRPr="00F74482" w:rsidRDefault="004C0480" w:rsidP="0055358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es-CO"/>
              </w:rPr>
            </w:pPr>
            <w:r w:rsidRPr="00F74482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es-CO"/>
              </w:rPr>
              <w:t>Diferencia</w:t>
            </w:r>
          </w:p>
        </w:tc>
      </w:tr>
      <w:tr w:rsidR="00BF3F43" w:rsidRPr="00F74482" w14:paraId="50B79B6B" w14:textId="77777777" w:rsidTr="00A1757D">
        <w:trPr>
          <w:trHeight w:val="300"/>
        </w:trPr>
        <w:tc>
          <w:tcPr>
            <w:tcW w:w="3687" w:type="dxa"/>
            <w:shd w:val="clear" w:color="auto" w:fill="auto"/>
            <w:noWrap/>
            <w:vAlign w:val="bottom"/>
          </w:tcPr>
          <w:p w14:paraId="1C363C20" w14:textId="77777777" w:rsidR="004C0480" w:rsidRPr="00F74482" w:rsidRDefault="004C0480" w:rsidP="00B566AF">
            <w:pPr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7AD5DC1" w14:textId="77777777" w:rsidR="004C0480" w:rsidRPr="00F74482" w:rsidRDefault="004C0480" w:rsidP="00B566AF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0F2B5EB" w14:textId="77777777" w:rsidR="004C0480" w:rsidRPr="00F74482" w:rsidRDefault="004C0480" w:rsidP="00B566A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A39B50F" w14:textId="77777777" w:rsidR="004C0480" w:rsidRPr="00F74482" w:rsidRDefault="004C0480" w:rsidP="00B566AF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2E4059A" w14:textId="77777777" w:rsidR="004C0480" w:rsidRPr="00F74482" w:rsidRDefault="004C0480" w:rsidP="00B566AF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</w:p>
        </w:tc>
      </w:tr>
      <w:tr w:rsidR="00BF3F43" w:rsidRPr="00F74482" w14:paraId="34F2B0F9" w14:textId="77777777" w:rsidTr="00A1757D">
        <w:trPr>
          <w:trHeight w:val="315"/>
        </w:trPr>
        <w:tc>
          <w:tcPr>
            <w:tcW w:w="3687" w:type="dxa"/>
            <w:shd w:val="clear" w:color="auto" w:fill="auto"/>
            <w:noWrap/>
            <w:vAlign w:val="bottom"/>
          </w:tcPr>
          <w:p w14:paraId="2ED233BC" w14:textId="77777777" w:rsidR="004C0480" w:rsidRPr="00F74482" w:rsidRDefault="004C0480" w:rsidP="00B566AF">
            <w:pPr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117814C" w14:textId="77777777" w:rsidR="004C0480" w:rsidRPr="00F74482" w:rsidRDefault="004C0480" w:rsidP="00B566A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DC81DD3" w14:textId="77777777" w:rsidR="004C0480" w:rsidRPr="00F74482" w:rsidRDefault="004C0480" w:rsidP="00B566A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12CD9A1" w14:textId="77777777" w:rsidR="004C0480" w:rsidRPr="00F74482" w:rsidRDefault="004C0480" w:rsidP="00B566A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0A5D53F" w14:textId="77777777" w:rsidR="004C0480" w:rsidRPr="00F74482" w:rsidRDefault="004C0480" w:rsidP="00B566A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BF3F43" w:rsidRPr="00F74482" w14:paraId="142463D0" w14:textId="77777777" w:rsidTr="00A1757D">
        <w:trPr>
          <w:trHeight w:val="315"/>
        </w:trPr>
        <w:tc>
          <w:tcPr>
            <w:tcW w:w="3687" w:type="dxa"/>
            <w:shd w:val="clear" w:color="auto" w:fill="auto"/>
            <w:noWrap/>
            <w:vAlign w:val="bottom"/>
          </w:tcPr>
          <w:p w14:paraId="48B892B0" w14:textId="77777777" w:rsidR="004C0480" w:rsidRPr="00F74482" w:rsidRDefault="004C0480" w:rsidP="00B566AF">
            <w:pPr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BE038FC" w14:textId="77777777" w:rsidR="004C0480" w:rsidRPr="00F74482" w:rsidRDefault="004C0480" w:rsidP="00B566A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3F70D97" w14:textId="77777777" w:rsidR="004C0480" w:rsidRPr="00F74482" w:rsidRDefault="004C0480" w:rsidP="00B566A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7D11F05" w14:textId="77777777" w:rsidR="004C0480" w:rsidRPr="00F74482" w:rsidRDefault="004C0480" w:rsidP="00B566A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C9FA907" w14:textId="77777777" w:rsidR="004C0480" w:rsidRPr="00F74482" w:rsidRDefault="004C0480" w:rsidP="00B566A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BF3F43" w:rsidRPr="00F74482" w14:paraId="6760B9E4" w14:textId="77777777" w:rsidTr="00A1757D">
        <w:trPr>
          <w:trHeight w:val="315"/>
        </w:trPr>
        <w:tc>
          <w:tcPr>
            <w:tcW w:w="3687" w:type="dxa"/>
            <w:shd w:val="clear" w:color="auto" w:fill="auto"/>
            <w:noWrap/>
            <w:vAlign w:val="bottom"/>
          </w:tcPr>
          <w:p w14:paraId="5315D630" w14:textId="77777777" w:rsidR="004C0480" w:rsidRPr="00F74482" w:rsidRDefault="004C0480" w:rsidP="00B566AF">
            <w:pPr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7C6CF0D" w14:textId="77777777" w:rsidR="004C0480" w:rsidRPr="00F74482" w:rsidRDefault="004C0480" w:rsidP="00B566AF">
            <w:pPr>
              <w:ind w:left="708" w:hanging="708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101D081" w14:textId="77777777" w:rsidR="004C0480" w:rsidRPr="00F74482" w:rsidRDefault="004C0480" w:rsidP="00B566A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DA8DA33" w14:textId="77777777" w:rsidR="004C0480" w:rsidRPr="00F74482" w:rsidRDefault="004C0480" w:rsidP="00B566A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1C7C1C1" w14:textId="77777777" w:rsidR="004C0480" w:rsidRPr="00F74482" w:rsidRDefault="004C0480" w:rsidP="00B566A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BF3F43" w:rsidRPr="00F74482" w14:paraId="4FF02374" w14:textId="77777777" w:rsidTr="00A1757D">
        <w:trPr>
          <w:trHeight w:val="300"/>
        </w:trPr>
        <w:tc>
          <w:tcPr>
            <w:tcW w:w="3687" w:type="dxa"/>
            <w:shd w:val="clear" w:color="auto" w:fill="auto"/>
            <w:noWrap/>
            <w:vAlign w:val="bottom"/>
          </w:tcPr>
          <w:p w14:paraId="04C84330" w14:textId="77777777" w:rsidR="004C0480" w:rsidRPr="00F74482" w:rsidRDefault="004C0480" w:rsidP="00B566AF">
            <w:pPr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1C64D60" w14:textId="77777777" w:rsidR="004C0480" w:rsidRPr="00F74482" w:rsidRDefault="004C0480" w:rsidP="00B566AF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F93138B" w14:textId="77777777" w:rsidR="004C0480" w:rsidRPr="00F74482" w:rsidRDefault="004C0480" w:rsidP="00B566A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861BA20" w14:textId="77777777" w:rsidR="004C0480" w:rsidRPr="00F74482" w:rsidRDefault="004C0480" w:rsidP="00B566AF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82E3690" w14:textId="77777777" w:rsidR="004C0480" w:rsidRPr="00F74482" w:rsidRDefault="004C0480" w:rsidP="00B566AF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</w:p>
        </w:tc>
      </w:tr>
      <w:tr w:rsidR="00BF3F43" w:rsidRPr="00F74482" w14:paraId="49365F6C" w14:textId="77777777" w:rsidTr="00F74482">
        <w:trPr>
          <w:trHeight w:val="159"/>
        </w:trPr>
        <w:tc>
          <w:tcPr>
            <w:tcW w:w="10207" w:type="dxa"/>
            <w:gridSpan w:val="5"/>
            <w:shd w:val="clear" w:color="auto" w:fill="auto"/>
            <w:noWrap/>
            <w:vAlign w:val="center"/>
          </w:tcPr>
          <w:p w14:paraId="4A8CFD9F" w14:textId="77777777" w:rsidR="004C0480" w:rsidRPr="00F74482" w:rsidRDefault="004C0480" w:rsidP="00B566AF">
            <w:pPr>
              <w:ind w:right="72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 w:rsidRPr="00F74482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Observaciones:</w:t>
            </w:r>
            <w:r w:rsidRPr="00F74482">
              <w:rPr>
                <w:rFonts w:ascii="Arial" w:eastAsia="Times New Roman" w:hAnsi="Arial" w:cs="Arial"/>
                <w:bCs/>
                <w:sz w:val="18"/>
                <w:szCs w:val="20"/>
              </w:rPr>
              <w:t xml:space="preserve"> </w:t>
            </w:r>
          </w:p>
          <w:p w14:paraId="1DEA867E" w14:textId="77777777" w:rsidR="004C0480" w:rsidRPr="00F74482" w:rsidRDefault="004C0480" w:rsidP="00B566AF">
            <w:pPr>
              <w:ind w:right="7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</w:tbl>
    <w:p w14:paraId="59ED2B3D" w14:textId="77777777" w:rsidR="004C0480" w:rsidRPr="00F74482" w:rsidRDefault="004C0480" w:rsidP="00C9071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AA09A4C" w14:textId="77777777" w:rsidR="004C0480" w:rsidRPr="00F74482" w:rsidRDefault="004C0480" w:rsidP="00C9071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4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1"/>
        <w:gridCol w:w="712"/>
        <w:gridCol w:w="992"/>
        <w:gridCol w:w="847"/>
        <w:gridCol w:w="851"/>
        <w:gridCol w:w="1134"/>
        <w:gridCol w:w="1277"/>
        <w:gridCol w:w="981"/>
        <w:gridCol w:w="1292"/>
        <w:gridCol w:w="1275"/>
      </w:tblGrid>
      <w:tr w:rsidR="00BF3F43" w:rsidRPr="00F74482" w14:paraId="3E187E86" w14:textId="77777777" w:rsidTr="001B2424">
        <w:trPr>
          <w:trHeight w:val="311"/>
          <w:jc w:val="center"/>
        </w:trPr>
        <w:tc>
          <w:tcPr>
            <w:tcW w:w="5000" w:type="pct"/>
            <w:gridSpan w:val="10"/>
            <w:shd w:val="clear" w:color="auto" w:fill="DA0F2B"/>
            <w:vAlign w:val="center"/>
            <w:hideMark/>
          </w:tcPr>
          <w:p w14:paraId="2038CCE0" w14:textId="2A74BBB5" w:rsidR="004C1510" w:rsidRPr="00F74482" w:rsidRDefault="00D8439F" w:rsidP="00943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F74482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5</w:t>
            </w:r>
            <w:r w:rsidR="004C1510" w:rsidRPr="00F74482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. Datos de los Contratos Suscritos</w:t>
            </w:r>
          </w:p>
        </w:tc>
      </w:tr>
      <w:tr w:rsidR="00C96138" w:rsidRPr="00F74482" w14:paraId="14A7BBF6" w14:textId="77777777" w:rsidTr="0055358F">
        <w:trPr>
          <w:trHeight w:val="283"/>
          <w:jc w:val="center"/>
        </w:trPr>
        <w:tc>
          <w:tcPr>
            <w:tcW w:w="412" w:type="pct"/>
            <w:vMerge w:val="restart"/>
            <w:shd w:val="clear" w:color="auto" w:fill="auto"/>
            <w:vAlign w:val="center"/>
            <w:hideMark/>
          </w:tcPr>
          <w:p w14:paraId="4CBAA9A7" w14:textId="1FF371CD" w:rsidR="004C1510" w:rsidRPr="00F74482" w:rsidRDefault="004C1510" w:rsidP="0055358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0"/>
                <w:lang w:val="es-ES_tradnl" w:eastAsia="es-CO"/>
              </w:rPr>
            </w:pPr>
            <w:r w:rsidRPr="00F74482">
              <w:rPr>
                <w:rFonts w:ascii="Arial" w:eastAsia="Times New Roman" w:hAnsi="Arial" w:cs="Arial"/>
                <w:b/>
                <w:bCs/>
                <w:sz w:val="14"/>
                <w:szCs w:val="20"/>
                <w:lang w:val="es-ES_tradnl" w:eastAsia="es-CO"/>
              </w:rPr>
              <w:t>Contrato No.</w:t>
            </w:r>
          </w:p>
        </w:tc>
        <w:tc>
          <w:tcPr>
            <w:tcW w:w="349" w:type="pct"/>
            <w:vMerge w:val="restart"/>
            <w:shd w:val="clear" w:color="auto" w:fill="auto"/>
            <w:vAlign w:val="center"/>
            <w:hideMark/>
          </w:tcPr>
          <w:p w14:paraId="300B56BE" w14:textId="77777777" w:rsidR="004C1510" w:rsidRPr="00F74482" w:rsidRDefault="004C1510" w:rsidP="0055358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0"/>
                <w:lang w:val="es-ES_tradnl" w:eastAsia="es-CO"/>
              </w:rPr>
            </w:pPr>
            <w:r w:rsidRPr="00F74482">
              <w:rPr>
                <w:rFonts w:ascii="Arial" w:eastAsia="Times New Roman" w:hAnsi="Arial" w:cs="Arial"/>
                <w:b/>
                <w:bCs/>
                <w:sz w:val="14"/>
                <w:szCs w:val="20"/>
                <w:lang w:val="es-ES_tradnl" w:eastAsia="es-CO"/>
              </w:rPr>
              <w:t>Objeto</w:t>
            </w:r>
          </w:p>
        </w:tc>
        <w:tc>
          <w:tcPr>
            <w:tcW w:w="486" w:type="pct"/>
            <w:vMerge w:val="restart"/>
            <w:shd w:val="clear" w:color="auto" w:fill="auto"/>
            <w:vAlign w:val="center"/>
            <w:hideMark/>
          </w:tcPr>
          <w:p w14:paraId="3E0B8027" w14:textId="77777777" w:rsidR="004C1510" w:rsidRPr="00F74482" w:rsidRDefault="004C1510" w:rsidP="0055358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0"/>
                <w:lang w:val="es-ES_tradnl" w:eastAsia="es-CO"/>
              </w:rPr>
            </w:pPr>
            <w:r w:rsidRPr="00F74482">
              <w:rPr>
                <w:rFonts w:ascii="Arial" w:eastAsia="Times New Roman" w:hAnsi="Arial" w:cs="Arial"/>
                <w:b/>
                <w:bCs/>
                <w:sz w:val="14"/>
                <w:szCs w:val="20"/>
                <w:lang w:val="es-ES_tradnl" w:eastAsia="es-CO"/>
              </w:rPr>
              <w:t>Fecha Acta de Inicio</w:t>
            </w:r>
          </w:p>
        </w:tc>
        <w:tc>
          <w:tcPr>
            <w:tcW w:w="415" w:type="pct"/>
            <w:vMerge w:val="restart"/>
            <w:shd w:val="clear" w:color="auto" w:fill="auto"/>
            <w:vAlign w:val="center"/>
            <w:hideMark/>
          </w:tcPr>
          <w:p w14:paraId="5A403CCC" w14:textId="77777777" w:rsidR="004C1510" w:rsidRPr="00F74482" w:rsidRDefault="004C1510" w:rsidP="0055358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0"/>
                <w:lang w:val="es-ES_tradnl" w:eastAsia="es-CO"/>
              </w:rPr>
            </w:pPr>
            <w:r w:rsidRPr="00F74482">
              <w:rPr>
                <w:rFonts w:ascii="Arial" w:eastAsia="Times New Roman" w:hAnsi="Arial" w:cs="Arial"/>
                <w:b/>
                <w:bCs/>
                <w:sz w:val="14"/>
                <w:szCs w:val="20"/>
                <w:lang w:val="es-ES_tradnl" w:eastAsia="es-CO"/>
              </w:rPr>
              <w:t>Valor Contrato</w:t>
            </w:r>
          </w:p>
        </w:tc>
        <w:tc>
          <w:tcPr>
            <w:tcW w:w="417" w:type="pct"/>
            <w:vMerge w:val="restart"/>
            <w:shd w:val="clear" w:color="auto" w:fill="auto"/>
            <w:vAlign w:val="center"/>
            <w:hideMark/>
          </w:tcPr>
          <w:p w14:paraId="6D6935C6" w14:textId="77777777" w:rsidR="004C1510" w:rsidRPr="00F74482" w:rsidRDefault="004C1510" w:rsidP="0055358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0"/>
                <w:lang w:val="es-ES_tradnl" w:eastAsia="es-CO"/>
              </w:rPr>
            </w:pPr>
            <w:r w:rsidRPr="00F74482">
              <w:rPr>
                <w:rFonts w:ascii="Arial" w:eastAsia="Times New Roman" w:hAnsi="Arial" w:cs="Arial"/>
                <w:b/>
                <w:bCs/>
                <w:sz w:val="14"/>
                <w:szCs w:val="20"/>
                <w:lang w:val="es-ES_tradnl" w:eastAsia="es-CO"/>
              </w:rPr>
              <w:t>Valor Anticipo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840DAB2" w14:textId="59617C78" w:rsidR="004C1510" w:rsidRPr="00F74482" w:rsidRDefault="004C1510" w:rsidP="0055358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0"/>
                <w:lang w:val="es-ES_tradnl" w:eastAsia="es-CO"/>
              </w:rPr>
            </w:pPr>
            <w:r w:rsidRPr="00F74482">
              <w:rPr>
                <w:rFonts w:ascii="Arial" w:eastAsia="Times New Roman" w:hAnsi="Arial" w:cs="Arial"/>
                <w:b/>
                <w:bCs/>
                <w:sz w:val="14"/>
                <w:szCs w:val="20"/>
                <w:lang w:val="es-ES_tradnl" w:eastAsia="es-CO"/>
              </w:rPr>
              <w:t>Estado del Contrato</w:t>
            </w:r>
          </w:p>
        </w:tc>
        <w:tc>
          <w:tcPr>
            <w:tcW w:w="626" w:type="pct"/>
            <w:vMerge w:val="restart"/>
            <w:shd w:val="clear" w:color="auto" w:fill="auto"/>
            <w:vAlign w:val="center"/>
            <w:hideMark/>
          </w:tcPr>
          <w:p w14:paraId="6B12E2E9" w14:textId="77777777" w:rsidR="004C1510" w:rsidRPr="00F74482" w:rsidRDefault="004C1510" w:rsidP="0055358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0"/>
                <w:lang w:val="es-ES_tradnl" w:eastAsia="es-CO"/>
              </w:rPr>
            </w:pPr>
            <w:r w:rsidRPr="00F74482">
              <w:rPr>
                <w:rFonts w:ascii="Arial" w:eastAsia="Times New Roman" w:hAnsi="Arial" w:cs="Arial"/>
                <w:b/>
                <w:bCs/>
                <w:sz w:val="14"/>
                <w:szCs w:val="20"/>
                <w:lang w:val="es-ES_tradnl" w:eastAsia="es-CO"/>
              </w:rPr>
              <w:t>Fuente (Contrapartida - SGR)</w:t>
            </w:r>
          </w:p>
        </w:tc>
        <w:tc>
          <w:tcPr>
            <w:tcW w:w="481" w:type="pct"/>
            <w:vMerge w:val="restart"/>
            <w:shd w:val="clear" w:color="auto" w:fill="auto"/>
            <w:vAlign w:val="center"/>
            <w:hideMark/>
          </w:tcPr>
          <w:p w14:paraId="4E97F569" w14:textId="0BF0EDE0" w:rsidR="004C1510" w:rsidRPr="00F74482" w:rsidRDefault="004C1510" w:rsidP="0055358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0"/>
                <w:lang w:val="es-ES_tradnl" w:eastAsia="es-CO"/>
              </w:rPr>
            </w:pPr>
            <w:r w:rsidRPr="00F74482">
              <w:rPr>
                <w:rFonts w:ascii="Arial" w:eastAsia="Times New Roman" w:hAnsi="Arial" w:cs="Arial"/>
                <w:b/>
                <w:bCs/>
                <w:sz w:val="14"/>
                <w:szCs w:val="20"/>
                <w:lang w:val="es-ES_tradnl" w:eastAsia="es-CO"/>
              </w:rPr>
              <w:t>Valor Pagado en el periodo del Informe</w:t>
            </w:r>
          </w:p>
        </w:tc>
        <w:tc>
          <w:tcPr>
            <w:tcW w:w="633" w:type="pct"/>
            <w:vMerge w:val="restart"/>
            <w:shd w:val="clear" w:color="auto" w:fill="auto"/>
            <w:vAlign w:val="center"/>
            <w:hideMark/>
          </w:tcPr>
          <w:p w14:paraId="36AEA539" w14:textId="7C0871BD" w:rsidR="004C1510" w:rsidRPr="00F74482" w:rsidRDefault="004C1510" w:rsidP="0055358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0"/>
                <w:lang w:val="es-ES_tradnl" w:eastAsia="es-CO"/>
              </w:rPr>
            </w:pPr>
            <w:r w:rsidRPr="00F74482">
              <w:rPr>
                <w:rFonts w:ascii="Arial" w:eastAsia="Times New Roman" w:hAnsi="Arial" w:cs="Arial"/>
                <w:b/>
                <w:bCs/>
                <w:sz w:val="14"/>
                <w:szCs w:val="20"/>
                <w:lang w:val="es-ES_tradnl" w:eastAsia="es-CO"/>
              </w:rPr>
              <w:t xml:space="preserve">Modificaciones - Adiciones </w:t>
            </w:r>
            <w:r w:rsidR="00816333">
              <w:rPr>
                <w:rFonts w:ascii="Arial" w:eastAsia="Times New Roman" w:hAnsi="Arial" w:cs="Arial"/>
                <w:b/>
                <w:bCs/>
                <w:sz w:val="14"/>
                <w:szCs w:val="20"/>
                <w:lang w:val="es-ES_tradnl" w:eastAsia="es-CO"/>
              </w:rPr>
              <w:t>-</w:t>
            </w:r>
            <w:r w:rsidRPr="00F74482">
              <w:rPr>
                <w:rFonts w:ascii="Arial" w:eastAsia="Times New Roman" w:hAnsi="Arial" w:cs="Arial"/>
                <w:b/>
                <w:bCs/>
                <w:sz w:val="14"/>
                <w:szCs w:val="20"/>
                <w:lang w:val="es-ES_tradnl" w:eastAsia="es-CO"/>
              </w:rPr>
              <w:t>Pr</w:t>
            </w:r>
            <w:r w:rsidR="00B46B40" w:rsidRPr="00F74482">
              <w:rPr>
                <w:rFonts w:ascii="Arial" w:eastAsia="Times New Roman" w:hAnsi="Arial" w:cs="Arial"/>
                <w:b/>
                <w:bCs/>
                <w:sz w:val="14"/>
                <w:szCs w:val="20"/>
                <w:lang w:val="es-ES_tradnl" w:eastAsia="es-CO"/>
              </w:rPr>
              <w:t>o</w:t>
            </w:r>
            <w:r w:rsidRPr="00F74482">
              <w:rPr>
                <w:rFonts w:ascii="Arial" w:eastAsia="Times New Roman" w:hAnsi="Arial" w:cs="Arial"/>
                <w:b/>
                <w:bCs/>
                <w:sz w:val="14"/>
                <w:szCs w:val="20"/>
                <w:lang w:val="es-ES_tradnl" w:eastAsia="es-CO"/>
              </w:rPr>
              <w:t>rrogas</w:t>
            </w:r>
          </w:p>
        </w:tc>
        <w:tc>
          <w:tcPr>
            <w:tcW w:w="625" w:type="pct"/>
            <w:vMerge w:val="restart"/>
            <w:shd w:val="clear" w:color="auto" w:fill="auto"/>
            <w:vAlign w:val="center"/>
            <w:hideMark/>
          </w:tcPr>
          <w:p w14:paraId="65053AA5" w14:textId="77777777" w:rsidR="004C1510" w:rsidRPr="00F74482" w:rsidRDefault="004C1510" w:rsidP="0055358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0"/>
                <w:lang w:val="es-ES_tradnl" w:eastAsia="es-CO"/>
              </w:rPr>
            </w:pPr>
            <w:r w:rsidRPr="00F74482">
              <w:rPr>
                <w:rFonts w:ascii="Arial" w:eastAsia="Times New Roman" w:hAnsi="Arial" w:cs="Arial"/>
                <w:b/>
                <w:bCs/>
                <w:sz w:val="14"/>
                <w:szCs w:val="20"/>
                <w:lang w:val="es-ES_tradnl" w:eastAsia="es-CO"/>
              </w:rPr>
              <w:t>Actas de suspensión o de reinicio</w:t>
            </w:r>
          </w:p>
        </w:tc>
      </w:tr>
      <w:tr w:rsidR="00C96138" w:rsidRPr="00F74482" w14:paraId="15D62331" w14:textId="77777777" w:rsidTr="0055358F">
        <w:trPr>
          <w:trHeight w:val="358"/>
          <w:jc w:val="center"/>
        </w:trPr>
        <w:tc>
          <w:tcPr>
            <w:tcW w:w="412" w:type="pct"/>
            <w:vMerge/>
            <w:vAlign w:val="center"/>
            <w:hideMark/>
          </w:tcPr>
          <w:p w14:paraId="01E2950D" w14:textId="77777777" w:rsidR="004C1510" w:rsidRPr="00F74482" w:rsidRDefault="004C1510" w:rsidP="00C9071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49" w:type="pct"/>
            <w:vMerge/>
            <w:vAlign w:val="center"/>
            <w:hideMark/>
          </w:tcPr>
          <w:p w14:paraId="6C7CCE8A" w14:textId="77777777" w:rsidR="004C1510" w:rsidRPr="00F74482" w:rsidRDefault="004C1510" w:rsidP="00C9071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14:paraId="0B0C7488" w14:textId="77777777" w:rsidR="004C1510" w:rsidRPr="00F74482" w:rsidRDefault="004C1510" w:rsidP="00C9071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15" w:type="pct"/>
            <w:vMerge/>
            <w:vAlign w:val="center"/>
            <w:hideMark/>
          </w:tcPr>
          <w:p w14:paraId="77DF3B47" w14:textId="77777777" w:rsidR="004C1510" w:rsidRPr="00F74482" w:rsidRDefault="004C1510" w:rsidP="009A48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17" w:type="pct"/>
            <w:vMerge/>
            <w:vAlign w:val="center"/>
            <w:hideMark/>
          </w:tcPr>
          <w:p w14:paraId="49F203A2" w14:textId="77777777" w:rsidR="004C1510" w:rsidRPr="00F74482" w:rsidRDefault="004C1510" w:rsidP="00C9071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4824CF8" w14:textId="77777777" w:rsidR="004C1510" w:rsidRPr="00F74482" w:rsidRDefault="004C1510" w:rsidP="0055358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0"/>
                <w:lang w:val="es-ES_tradnl" w:eastAsia="es-CO"/>
              </w:rPr>
            </w:pPr>
            <w:r w:rsidRPr="00F74482">
              <w:rPr>
                <w:rFonts w:ascii="Arial" w:eastAsia="Times New Roman" w:hAnsi="Arial" w:cs="Arial"/>
                <w:b/>
                <w:bCs/>
                <w:sz w:val="14"/>
                <w:szCs w:val="20"/>
                <w:lang w:val="es-ES_tradnl" w:eastAsia="es-CO"/>
              </w:rPr>
              <w:t>(Ejecución, terminado, liquidado)</w:t>
            </w:r>
          </w:p>
        </w:tc>
        <w:tc>
          <w:tcPr>
            <w:tcW w:w="626" w:type="pct"/>
            <w:vMerge/>
            <w:vAlign w:val="center"/>
            <w:hideMark/>
          </w:tcPr>
          <w:p w14:paraId="75CFAE3E" w14:textId="77777777" w:rsidR="004C1510" w:rsidRPr="00F74482" w:rsidRDefault="004C1510" w:rsidP="00C9071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81" w:type="pct"/>
            <w:vMerge/>
            <w:vAlign w:val="center"/>
            <w:hideMark/>
          </w:tcPr>
          <w:p w14:paraId="3B5C6CCC" w14:textId="77777777" w:rsidR="004C1510" w:rsidRPr="00F74482" w:rsidRDefault="004C1510" w:rsidP="00C9071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63C693B7" w14:textId="77777777" w:rsidR="004C1510" w:rsidRPr="00F74482" w:rsidRDefault="004C1510" w:rsidP="00C9071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625" w:type="pct"/>
            <w:vMerge/>
            <w:vAlign w:val="center"/>
            <w:hideMark/>
          </w:tcPr>
          <w:p w14:paraId="541DC9DE" w14:textId="77777777" w:rsidR="004C1510" w:rsidRPr="00F74482" w:rsidRDefault="004C1510" w:rsidP="00C9071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C96138" w:rsidRPr="00F74482" w14:paraId="3151E5E4" w14:textId="77777777" w:rsidTr="006B0BA5">
        <w:trPr>
          <w:trHeight w:val="300"/>
          <w:jc w:val="center"/>
        </w:trPr>
        <w:tc>
          <w:tcPr>
            <w:tcW w:w="412" w:type="pct"/>
            <w:shd w:val="clear" w:color="auto" w:fill="auto"/>
            <w:vAlign w:val="center"/>
          </w:tcPr>
          <w:p w14:paraId="5310C499" w14:textId="26C979F6" w:rsidR="00445C44" w:rsidRPr="00F74482" w:rsidRDefault="00445C44" w:rsidP="00445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14:paraId="45530B75" w14:textId="62AD20A0" w:rsidR="00445C44" w:rsidRPr="00F74482" w:rsidRDefault="00445C44" w:rsidP="00445C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1DEB543C" w14:textId="3C6BB348" w:rsidR="00445C44" w:rsidRPr="00F74482" w:rsidRDefault="00445C44" w:rsidP="00445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680B3545" w14:textId="17ABFF3E" w:rsidR="00445C44" w:rsidRPr="00F74482" w:rsidRDefault="00445C44" w:rsidP="009A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14:paraId="1107901B" w14:textId="71E92136" w:rsidR="00445C44" w:rsidRPr="00F74482" w:rsidRDefault="00445C44" w:rsidP="00DE3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6A300ED5" w14:textId="0F7AB7C8" w:rsidR="00445C44" w:rsidRPr="00F74482" w:rsidRDefault="00445C44" w:rsidP="00445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</w:p>
        </w:tc>
        <w:tc>
          <w:tcPr>
            <w:tcW w:w="626" w:type="pct"/>
            <w:shd w:val="clear" w:color="auto" w:fill="auto"/>
            <w:noWrap/>
            <w:vAlign w:val="center"/>
          </w:tcPr>
          <w:p w14:paraId="50B5F5F7" w14:textId="08F53DB5" w:rsidR="00445C44" w:rsidRPr="00F74482" w:rsidRDefault="00445C44" w:rsidP="00445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6FA9F6D8" w14:textId="4497D2B1" w:rsidR="00445C44" w:rsidRPr="00F74482" w:rsidRDefault="00445C44" w:rsidP="00445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</w:p>
        </w:tc>
        <w:tc>
          <w:tcPr>
            <w:tcW w:w="633" w:type="pct"/>
            <w:shd w:val="clear" w:color="auto" w:fill="auto"/>
            <w:noWrap/>
            <w:vAlign w:val="center"/>
          </w:tcPr>
          <w:p w14:paraId="666FAECF" w14:textId="191B3A49" w:rsidR="00445C44" w:rsidRPr="00F74482" w:rsidRDefault="00445C44" w:rsidP="00FB35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65921C3B" w14:textId="07EFE46F" w:rsidR="00445C44" w:rsidRPr="00F74482" w:rsidRDefault="00445C44" w:rsidP="00445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</w:p>
        </w:tc>
      </w:tr>
      <w:tr w:rsidR="00C96138" w:rsidRPr="00F74482" w14:paraId="1F4AA73C" w14:textId="77777777" w:rsidTr="006B0BA5">
        <w:trPr>
          <w:trHeight w:val="300"/>
          <w:jc w:val="center"/>
        </w:trPr>
        <w:tc>
          <w:tcPr>
            <w:tcW w:w="412" w:type="pct"/>
            <w:shd w:val="clear" w:color="auto" w:fill="auto"/>
            <w:vAlign w:val="center"/>
          </w:tcPr>
          <w:p w14:paraId="52FD42FF" w14:textId="77777777" w:rsidR="005D669B" w:rsidRPr="00F74482" w:rsidRDefault="005D669B" w:rsidP="00445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14:paraId="5900199C" w14:textId="77777777" w:rsidR="005D669B" w:rsidRPr="00F74482" w:rsidRDefault="005D669B" w:rsidP="00445C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73E361DE" w14:textId="77777777" w:rsidR="005D669B" w:rsidRPr="00F74482" w:rsidRDefault="005D669B" w:rsidP="00445C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752E6693" w14:textId="77777777" w:rsidR="005D669B" w:rsidRPr="00F74482" w:rsidRDefault="005D669B" w:rsidP="009A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14:paraId="10220905" w14:textId="77777777" w:rsidR="005D669B" w:rsidRPr="00F74482" w:rsidRDefault="005D669B" w:rsidP="00DE3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04C0C2C9" w14:textId="77777777" w:rsidR="005D669B" w:rsidRPr="00F74482" w:rsidRDefault="005D669B" w:rsidP="00DE3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</w:p>
        </w:tc>
        <w:tc>
          <w:tcPr>
            <w:tcW w:w="626" w:type="pct"/>
            <w:shd w:val="clear" w:color="auto" w:fill="auto"/>
            <w:noWrap/>
            <w:vAlign w:val="center"/>
          </w:tcPr>
          <w:p w14:paraId="71FD54CF" w14:textId="77777777" w:rsidR="005D669B" w:rsidRPr="00F74482" w:rsidRDefault="005D669B" w:rsidP="00445C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1EAB8775" w14:textId="77777777" w:rsidR="005D669B" w:rsidRPr="00F74482" w:rsidRDefault="005D669B" w:rsidP="00DE3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</w:p>
        </w:tc>
        <w:tc>
          <w:tcPr>
            <w:tcW w:w="633" w:type="pct"/>
            <w:shd w:val="clear" w:color="auto" w:fill="auto"/>
            <w:noWrap/>
            <w:vAlign w:val="center"/>
          </w:tcPr>
          <w:p w14:paraId="35784987" w14:textId="77777777" w:rsidR="005D669B" w:rsidRPr="00F74482" w:rsidRDefault="005D669B" w:rsidP="00DE3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62A99875" w14:textId="77777777" w:rsidR="005D669B" w:rsidRPr="00F74482" w:rsidRDefault="005D669B" w:rsidP="00DE3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</w:p>
        </w:tc>
      </w:tr>
      <w:tr w:rsidR="00C96138" w:rsidRPr="00F74482" w14:paraId="572B94E0" w14:textId="77777777" w:rsidTr="006B0BA5">
        <w:trPr>
          <w:trHeight w:val="300"/>
          <w:jc w:val="center"/>
        </w:trPr>
        <w:tc>
          <w:tcPr>
            <w:tcW w:w="412" w:type="pct"/>
            <w:shd w:val="clear" w:color="auto" w:fill="auto"/>
            <w:vAlign w:val="center"/>
          </w:tcPr>
          <w:p w14:paraId="2DED293B" w14:textId="4C3879E9" w:rsidR="00445C44" w:rsidRPr="00F74482" w:rsidRDefault="00445C44" w:rsidP="00445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14:paraId="7E538842" w14:textId="1A58920F" w:rsidR="00445C44" w:rsidRPr="00F74482" w:rsidRDefault="00445C44" w:rsidP="00445C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659F4549" w14:textId="726A5C5F" w:rsidR="00445C44" w:rsidRPr="00F74482" w:rsidRDefault="00445C44" w:rsidP="00445C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2A31DE5B" w14:textId="7EAA9D88" w:rsidR="00445C44" w:rsidRPr="00F74482" w:rsidRDefault="00445C44" w:rsidP="009A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14:paraId="562C24EB" w14:textId="79EFC6CD" w:rsidR="00445C44" w:rsidRPr="00F74482" w:rsidRDefault="00445C44" w:rsidP="00DE3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76913FBB" w14:textId="46B3C740" w:rsidR="00445C44" w:rsidRPr="00F74482" w:rsidRDefault="00445C44" w:rsidP="00DE3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</w:p>
        </w:tc>
        <w:tc>
          <w:tcPr>
            <w:tcW w:w="626" w:type="pct"/>
            <w:shd w:val="clear" w:color="auto" w:fill="auto"/>
            <w:noWrap/>
            <w:vAlign w:val="center"/>
          </w:tcPr>
          <w:p w14:paraId="3D46EC82" w14:textId="334705BC" w:rsidR="00445C44" w:rsidRPr="00F74482" w:rsidRDefault="00445C44" w:rsidP="00445C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64EC0F91" w14:textId="71CBD213" w:rsidR="00445C44" w:rsidRPr="00F74482" w:rsidRDefault="00445C44" w:rsidP="00DE3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</w:p>
        </w:tc>
        <w:tc>
          <w:tcPr>
            <w:tcW w:w="633" w:type="pct"/>
            <w:shd w:val="clear" w:color="auto" w:fill="auto"/>
            <w:noWrap/>
            <w:vAlign w:val="center"/>
          </w:tcPr>
          <w:p w14:paraId="4F1E0D6F" w14:textId="764FE331" w:rsidR="00445C44" w:rsidRPr="00F74482" w:rsidRDefault="00445C44" w:rsidP="00DE3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4EF63A68" w14:textId="0AC9AF1F" w:rsidR="00445C44" w:rsidRPr="00F74482" w:rsidRDefault="00445C44" w:rsidP="00DE3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</w:p>
        </w:tc>
      </w:tr>
      <w:tr w:rsidR="00C96138" w:rsidRPr="00F74482" w14:paraId="652ED7D0" w14:textId="77777777" w:rsidTr="006B0BA5">
        <w:trPr>
          <w:trHeight w:val="300"/>
          <w:jc w:val="center"/>
        </w:trPr>
        <w:tc>
          <w:tcPr>
            <w:tcW w:w="412" w:type="pct"/>
            <w:shd w:val="clear" w:color="auto" w:fill="auto"/>
            <w:vAlign w:val="center"/>
          </w:tcPr>
          <w:p w14:paraId="57D0CDF0" w14:textId="2D8717BA" w:rsidR="00FB3596" w:rsidRPr="00F74482" w:rsidRDefault="00FB3596" w:rsidP="00FB35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14:paraId="00794F93" w14:textId="5FDC9D30" w:rsidR="00FB3596" w:rsidRPr="00F74482" w:rsidRDefault="00FB3596" w:rsidP="00FB35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48EE76A5" w14:textId="55A42A8F" w:rsidR="00FB3596" w:rsidRPr="00F74482" w:rsidRDefault="00FB3596" w:rsidP="00FB35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7F4A7347" w14:textId="18C8424C" w:rsidR="00FB3596" w:rsidRPr="00F74482" w:rsidRDefault="00FB3596" w:rsidP="00FB35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14:paraId="66356034" w14:textId="340AAE2A" w:rsidR="00FB3596" w:rsidRPr="00F74482" w:rsidRDefault="00FB3596" w:rsidP="00FB35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28B89D02" w14:textId="12CBEB33" w:rsidR="00FB3596" w:rsidRPr="00F74482" w:rsidRDefault="00FB3596" w:rsidP="00FB35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</w:p>
        </w:tc>
        <w:tc>
          <w:tcPr>
            <w:tcW w:w="626" w:type="pct"/>
            <w:shd w:val="clear" w:color="auto" w:fill="auto"/>
            <w:noWrap/>
            <w:vAlign w:val="center"/>
          </w:tcPr>
          <w:p w14:paraId="4D6C21B4" w14:textId="6C6D7091" w:rsidR="00FB3596" w:rsidRPr="00F74482" w:rsidRDefault="00FB3596" w:rsidP="00FB35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4855D746" w14:textId="6E2EC1C1" w:rsidR="00FB3596" w:rsidRPr="00F74482" w:rsidRDefault="00FB3596" w:rsidP="00FB35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</w:p>
        </w:tc>
        <w:tc>
          <w:tcPr>
            <w:tcW w:w="633" w:type="pct"/>
            <w:shd w:val="clear" w:color="auto" w:fill="auto"/>
            <w:noWrap/>
            <w:vAlign w:val="center"/>
          </w:tcPr>
          <w:p w14:paraId="20306CF3" w14:textId="1C331163" w:rsidR="00FB3596" w:rsidRPr="00F74482" w:rsidRDefault="00FB3596" w:rsidP="00FB35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7CD07BEB" w14:textId="3049D9BE" w:rsidR="00FB3596" w:rsidRPr="00F74482" w:rsidRDefault="00FB3596" w:rsidP="00D67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</w:p>
        </w:tc>
      </w:tr>
      <w:tr w:rsidR="00C96138" w:rsidRPr="00F74482" w14:paraId="33216B08" w14:textId="77777777" w:rsidTr="006B0BA5">
        <w:trPr>
          <w:trHeight w:val="300"/>
          <w:jc w:val="center"/>
        </w:trPr>
        <w:tc>
          <w:tcPr>
            <w:tcW w:w="412" w:type="pct"/>
            <w:shd w:val="clear" w:color="auto" w:fill="auto"/>
            <w:vAlign w:val="center"/>
          </w:tcPr>
          <w:p w14:paraId="511A20B3" w14:textId="237BEA98" w:rsidR="00D671AC" w:rsidRPr="00F74482" w:rsidRDefault="00D671AC" w:rsidP="00D67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14:paraId="72656092" w14:textId="32A5F384" w:rsidR="00D671AC" w:rsidRPr="00F74482" w:rsidRDefault="00D671AC" w:rsidP="00D671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3636B04F" w14:textId="437D0824" w:rsidR="00D671AC" w:rsidRPr="00F74482" w:rsidRDefault="00D671AC" w:rsidP="00D67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6B16967F" w14:textId="36B7C7E9" w:rsidR="00D671AC" w:rsidRPr="00F74482" w:rsidRDefault="00D671AC" w:rsidP="00D67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14:paraId="5C987122" w14:textId="7D90CA8F" w:rsidR="00D671AC" w:rsidRPr="00F74482" w:rsidRDefault="00D671AC" w:rsidP="00D67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5F390DE0" w14:textId="1984251F" w:rsidR="00D671AC" w:rsidRPr="00F74482" w:rsidRDefault="00D671AC" w:rsidP="00D67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</w:p>
        </w:tc>
        <w:tc>
          <w:tcPr>
            <w:tcW w:w="626" w:type="pct"/>
            <w:shd w:val="clear" w:color="auto" w:fill="auto"/>
            <w:noWrap/>
            <w:vAlign w:val="center"/>
          </w:tcPr>
          <w:p w14:paraId="2AD63320" w14:textId="77777777" w:rsidR="00D671AC" w:rsidRPr="00F74482" w:rsidRDefault="00D671AC" w:rsidP="00D67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767429EA" w14:textId="2E3745F9" w:rsidR="00D671AC" w:rsidRPr="00F74482" w:rsidRDefault="00D671AC" w:rsidP="00D67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</w:p>
        </w:tc>
        <w:tc>
          <w:tcPr>
            <w:tcW w:w="633" w:type="pct"/>
            <w:shd w:val="clear" w:color="auto" w:fill="auto"/>
            <w:noWrap/>
            <w:vAlign w:val="center"/>
          </w:tcPr>
          <w:p w14:paraId="6178E74C" w14:textId="5731D7F9" w:rsidR="00D671AC" w:rsidRPr="00F74482" w:rsidRDefault="00D671AC" w:rsidP="00D67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764E4106" w14:textId="16019EB2" w:rsidR="00D671AC" w:rsidRPr="00F74482" w:rsidRDefault="00D671AC" w:rsidP="00D67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</w:p>
        </w:tc>
      </w:tr>
      <w:tr w:rsidR="00C96138" w:rsidRPr="00F74482" w14:paraId="5EA7ED11" w14:textId="77777777" w:rsidTr="006B0BA5">
        <w:trPr>
          <w:trHeight w:val="300"/>
          <w:jc w:val="center"/>
        </w:trPr>
        <w:tc>
          <w:tcPr>
            <w:tcW w:w="412" w:type="pct"/>
            <w:shd w:val="clear" w:color="auto" w:fill="auto"/>
            <w:vAlign w:val="center"/>
          </w:tcPr>
          <w:p w14:paraId="2494B76B" w14:textId="2A0B20A3" w:rsidR="00FD07D5" w:rsidRPr="00F74482" w:rsidRDefault="00FD07D5" w:rsidP="00FD0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14:paraId="784D3B3D" w14:textId="63E38250" w:rsidR="00FD07D5" w:rsidRPr="00F74482" w:rsidRDefault="00FD07D5" w:rsidP="00FD07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45E69C47" w14:textId="58F98430" w:rsidR="00FD07D5" w:rsidRPr="00F74482" w:rsidRDefault="00FD07D5" w:rsidP="00FD0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3B063938" w14:textId="1D18BC38" w:rsidR="00FD07D5" w:rsidRPr="00F74482" w:rsidRDefault="00FD07D5" w:rsidP="00FD0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14:paraId="78CDE29F" w14:textId="7AA4BDF8" w:rsidR="00FD07D5" w:rsidRPr="00F74482" w:rsidRDefault="00FD07D5" w:rsidP="00FD0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0D7BE055" w14:textId="4E9664C5" w:rsidR="00FD07D5" w:rsidRPr="00F74482" w:rsidRDefault="00FD07D5" w:rsidP="00FD0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</w:p>
        </w:tc>
        <w:tc>
          <w:tcPr>
            <w:tcW w:w="626" w:type="pct"/>
            <w:shd w:val="clear" w:color="auto" w:fill="auto"/>
            <w:noWrap/>
            <w:vAlign w:val="center"/>
          </w:tcPr>
          <w:p w14:paraId="6459C603" w14:textId="77777777" w:rsidR="00FD07D5" w:rsidRPr="00F74482" w:rsidRDefault="00FD07D5" w:rsidP="00FD0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630E5693" w14:textId="2BB4B527" w:rsidR="00FD07D5" w:rsidRPr="00F74482" w:rsidRDefault="00FD07D5" w:rsidP="00FD0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</w:p>
        </w:tc>
        <w:tc>
          <w:tcPr>
            <w:tcW w:w="633" w:type="pct"/>
            <w:shd w:val="clear" w:color="auto" w:fill="auto"/>
            <w:noWrap/>
            <w:vAlign w:val="center"/>
          </w:tcPr>
          <w:p w14:paraId="381C3E6A" w14:textId="6A03B7F2" w:rsidR="00FD07D5" w:rsidRPr="00F74482" w:rsidRDefault="00FD07D5" w:rsidP="00FD0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2E932966" w14:textId="2EAE2665" w:rsidR="00FD07D5" w:rsidRPr="00F74482" w:rsidRDefault="00FD07D5" w:rsidP="00FD0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</w:p>
        </w:tc>
      </w:tr>
    </w:tbl>
    <w:p w14:paraId="7B9ABF9D" w14:textId="4B31AC03" w:rsidR="00B85659" w:rsidRPr="00F74482" w:rsidRDefault="00B85659" w:rsidP="00C9071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BA0C2DC" w14:textId="71604E9B" w:rsidR="00857AEF" w:rsidRDefault="00857AEF" w:rsidP="00C9071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A462938" w14:textId="77777777" w:rsidR="00287299" w:rsidRDefault="00287299" w:rsidP="00C9071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894EAB7" w14:textId="77777777" w:rsidR="00287299" w:rsidRDefault="00287299" w:rsidP="00C9071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EFE7D58" w14:textId="77777777" w:rsidR="00287299" w:rsidRPr="00F74482" w:rsidRDefault="00287299" w:rsidP="00C9071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460" w:type="pct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4"/>
        <w:gridCol w:w="1311"/>
        <w:gridCol w:w="1364"/>
        <w:gridCol w:w="2864"/>
        <w:gridCol w:w="3065"/>
      </w:tblGrid>
      <w:tr w:rsidR="00BF3F43" w:rsidRPr="00F74482" w14:paraId="2C7E1F39" w14:textId="77777777" w:rsidTr="00287299">
        <w:trPr>
          <w:trHeight w:val="286"/>
        </w:trPr>
        <w:tc>
          <w:tcPr>
            <w:tcW w:w="5000" w:type="pct"/>
            <w:gridSpan w:val="5"/>
            <w:shd w:val="clear" w:color="auto" w:fill="DA0F2B"/>
            <w:vAlign w:val="center"/>
            <w:hideMark/>
          </w:tcPr>
          <w:p w14:paraId="7AB5D375" w14:textId="23D3E580" w:rsidR="00B85659" w:rsidRPr="00F74482" w:rsidRDefault="00D8439F" w:rsidP="00943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F74482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lastRenderedPageBreak/>
              <w:t>6</w:t>
            </w:r>
            <w:r w:rsidR="00B85659" w:rsidRPr="00F74482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. Seguimiento a la Ejecución de los Entregables del Proyecto</w:t>
            </w:r>
            <w:r w:rsidR="00287299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 xml:space="preserve"> durante el periodo</w:t>
            </w:r>
          </w:p>
        </w:tc>
      </w:tr>
      <w:tr w:rsidR="00BF3F43" w:rsidRPr="00F74482" w14:paraId="191B8241" w14:textId="77777777" w:rsidTr="00287299">
        <w:trPr>
          <w:trHeight w:val="468"/>
        </w:trPr>
        <w:tc>
          <w:tcPr>
            <w:tcW w:w="806" w:type="pct"/>
            <w:shd w:val="clear" w:color="auto" w:fill="D0CECE" w:themeFill="background2" w:themeFillShade="E6"/>
            <w:vAlign w:val="center"/>
            <w:hideMark/>
          </w:tcPr>
          <w:p w14:paraId="7D80A0F3" w14:textId="77777777" w:rsidR="00B85659" w:rsidRPr="00F74482" w:rsidRDefault="00B85659" w:rsidP="00876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es-CO"/>
              </w:rPr>
            </w:pPr>
            <w:r w:rsidRPr="00F74482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es-CO"/>
              </w:rPr>
              <w:t>Nombre del Entregable</w:t>
            </w:r>
          </w:p>
        </w:tc>
        <w:tc>
          <w:tcPr>
            <w:tcW w:w="639" w:type="pct"/>
            <w:shd w:val="clear" w:color="auto" w:fill="D0CECE" w:themeFill="background2" w:themeFillShade="E6"/>
            <w:vAlign w:val="center"/>
            <w:hideMark/>
          </w:tcPr>
          <w:p w14:paraId="4AAB82E9" w14:textId="77777777" w:rsidR="00B85659" w:rsidRPr="00F74482" w:rsidRDefault="00B85659" w:rsidP="00876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es-CO"/>
              </w:rPr>
            </w:pPr>
            <w:r w:rsidRPr="00F74482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es-CO"/>
              </w:rPr>
              <w:t>Fecha de Inicio de Ejecución del Entregable</w:t>
            </w:r>
          </w:p>
        </w:tc>
        <w:tc>
          <w:tcPr>
            <w:tcW w:w="665" w:type="pct"/>
            <w:shd w:val="clear" w:color="auto" w:fill="D0CECE" w:themeFill="background2" w:themeFillShade="E6"/>
            <w:vAlign w:val="center"/>
            <w:hideMark/>
          </w:tcPr>
          <w:p w14:paraId="30CA0F92" w14:textId="77777777" w:rsidR="00B85659" w:rsidRPr="00F74482" w:rsidRDefault="00B85659" w:rsidP="00876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es-CO"/>
              </w:rPr>
            </w:pPr>
            <w:r w:rsidRPr="00F74482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es-CO"/>
              </w:rPr>
              <w:t>Fecha de Recibo Final del Entregable</w:t>
            </w:r>
          </w:p>
        </w:tc>
        <w:tc>
          <w:tcPr>
            <w:tcW w:w="1396" w:type="pct"/>
            <w:shd w:val="clear" w:color="auto" w:fill="D0CECE" w:themeFill="background2" w:themeFillShade="E6"/>
            <w:vAlign w:val="center"/>
            <w:hideMark/>
          </w:tcPr>
          <w:p w14:paraId="52C40F3B" w14:textId="77777777" w:rsidR="00B85659" w:rsidRPr="00F74482" w:rsidRDefault="00B85659" w:rsidP="00876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es-CO"/>
              </w:rPr>
            </w:pPr>
            <w:r w:rsidRPr="00F74482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es-CO"/>
              </w:rPr>
              <w:t xml:space="preserve">Actividades </w:t>
            </w:r>
            <w:r w:rsidR="00AB7521" w:rsidRPr="00F74482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es-CO"/>
              </w:rPr>
              <w:t>r</w:t>
            </w:r>
            <w:r w:rsidRPr="00F74482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es-CO"/>
              </w:rPr>
              <w:t>ealizadas en el periodo del Informe</w:t>
            </w:r>
          </w:p>
        </w:tc>
        <w:tc>
          <w:tcPr>
            <w:tcW w:w="1494" w:type="pct"/>
            <w:shd w:val="clear" w:color="auto" w:fill="D0CECE" w:themeFill="background2" w:themeFillShade="E6"/>
            <w:vAlign w:val="center"/>
            <w:hideMark/>
          </w:tcPr>
          <w:p w14:paraId="4689374E" w14:textId="77777777" w:rsidR="00B85659" w:rsidRPr="00F74482" w:rsidRDefault="00B85659" w:rsidP="00876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es-CO"/>
              </w:rPr>
            </w:pPr>
            <w:r w:rsidRPr="00F74482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es-CO"/>
              </w:rPr>
              <w:t>Soportes</w:t>
            </w:r>
          </w:p>
        </w:tc>
      </w:tr>
      <w:tr w:rsidR="00BF3F43" w:rsidRPr="00F74482" w14:paraId="47EF539E" w14:textId="77777777" w:rsidTr="00287299">
        <w:trPr>
          <w:trHeight w:val="311"/>
        </w:trPr>
        <w:tc>
          <w:tcPr>
            <w:tcW w:w="806" w:type="pct"/>
            <w:shd w:val="clear" w:color="auto" w:fill="auto"/>
            <w:vAlign w:val="center"/>
          </w:tcPr>
          <w:p w14:paraId="4F60C610" w14:textId="6E272BA8" w:rsidR="00A95518" w:rsidRPr="00F74482" w:rsidRDefault="00A95518" w:rsidP="0048714E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val="es-MX" w:eastAsia="es-CO"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14:paraId="4E9B3478" w14:textId="7A3F6C35" w:rsidR="00A95518" w:rsidRPr="00F74482" w:rsidRDefault="00A95518" w:rsidP="00A95518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val="es-MX" w:eastAsia="es-CO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3338C592" w14:textId="632E1744" w:rsidR="00A95518" w:rsidRPr="00F74482" w:rsidRDefault="00A95518" w:rsidP="00F2425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val="es-MX" w:eastAsia="es-CO"/>
              </w:rPr>
            </w:pPr>
          </w:p>
        </w:tc>
        <w:tc>
          <w:tcPr>
            <w:tcW w:w="1396" w:type="pct"/>
            <w:shd w:val="clear" w:color="auto" w:fill="auto"/>
            <w:vAlign w:val="center"/>
          </w:tcPr>
          <w:p w14:paraId="2400540C" w14:textId="40143B27" w:rsidR="00A95518" w:rsidRPr="00F74482" w:rsidRDefault="00A95518" w:rsidP="00C615D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val="es-MX" w:eastAsia="es-CO"/>
              </w:rPr>
            </w:pPr>
          </w:p>
        </w:tc>
        <w:tc>
          <w:tcPr>
            <w:tcW w:w="1494" w:type="pct"/>
            <w:shd w:val="clear" w:color="auto" w:fill="auto"/>
            <w:noWrap/>
            <w:vAlign w:val="center"/>
          </w:tcPr>
          <w:p w14:paraId="3BA51A50" w14:textId="63F16DF5" w:rsidR="00A95518" w:rsidRPr="00F74482" w:rsidRDefault="00A95518" w:rsidP="00A955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CO"/>
              </w:rPr>
            </w:pPr>
          </w:p>
        </w:tc>
      </w:tr>
      <w:tr w:rsidR="00BF3F43" w:rsidRPr="00F74482" w14:paraId="7150EB0D" w14:textId="77777777" w:rsidTr="00287299">
        <w:trPr>
          <w:trHeight w:val="311"/>
        </w:trPr>
        <w:tc>
          <w:tcPr>
            <w:tcW w:w="806" w:type="pct"/>
            <w:shd w:val="clear" w:color="auto" w:fill="auto"/>
            <w:vAlign w:val="center"/>
          </w:tcPr>
          <w:p w14:paraId="63BBF911" w14:textId="77777777" w:rsidR="005D669B" w:rsidRPr="00F74482" w:rsidRDefault="005D669B" w:rsidP="0048714E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val="es-ES" w:eastAsia="es-CO"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14:paraId="3D4EF46A" w14:textId="77777777" w:rsidR="005D669B" w:rsidRPr="00F74482" w:rsidRDefault="005D669B" w:rsidP="00A95518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val="es-ES" w:eastAsia="es-CO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19036E49" w14:textId="77777777" w:rsidR="005D669B" w:rsidRPr="00F74482" w:rsidRDefault="005D669B" w:rsidP="00A95518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es-CO"/>
              </w:rPr>
            </w:pPr>
          </w:p>
        </w:tc>
        <w:tc>
          <w:tcPr>
            <w:tcW w:w="1396" w:type="pct"/>
            <w:shd w:val="clear" w:color="auto" w:fill="auto"/>
            <w:vAlign w:val="center"/>
          </w:tcPr>
          <w:p w14:paraId="33AAAFF3" w14:textId="77777777" w:rsidR="005D669B" w:rsidRPr="00F74482" w:rsidRDefault="005D669B" w:rsidP="005E387C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es-CO"/>
              </w:rPr>
            </w:pPr>
          </w:p>
        </w:tc>
        <w:tc>
          <w:tcPr>
            <w:tcW w:w="1494" w:type="pct"/>
            <w:shd w:val="clear" w:color="auto" w:fill="auto"/>
            <w:noWrap/>
            <w:vAlign w:val="center"/>
          </w:tcPr>
          <w:p w14:paraId="362CD76B" w14:textId="77777777" w:rsidR="005D669B" w:rsidRPr="00F74482" w:rsidRDefault="005D669B" w:rsidP="00A955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BF3F43" w:rsidRPr="00F74482" w14:paraId="11ECEDDF" w14:textId="77777777" w:rsidTr="00287299">
        <w:trPr>
          <w:trHeight w:val="311"/>
        </w:trPr>
        <w:tc>
          <w:tcPr>
            <w:tcW w:w="806" w:type="pct"/>
            <w:shd w:val="clear" w:color="auto" w:fill="auto"/>
            <w:vAlign w:val="center"/>
          </w:tcPr>
          <w:p w14:paraId="4B6AA394" w14:textId="77777777" w:rsidR="005D669B" w:rsidRPr="00F74482" w:rsidRDefault="005D669B" w:rsidP="0048714E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val="es-ES" w:eastAsia="es-CO"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14:paraId="551252D6" w14:textId="77777777" w:rsidR="005D669B" w:rsidRPr="00F74482" w:rsidRDefault="005D669B" w:rsidP="00A95518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val="es-ES" w:eastAsia="es-CO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3B00AF10" w14:textId="77777777" w:rsidR="005D669B" w:rsidRPr="00F74482" w:rsidRDefault="005D669B" w:rsidP="00A95518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es-CO"/>
              </w:rPr>
            </w:pPr>
          </w:p>
        </w:tc>
        <w:tc>
          <w:tcPr>
            <w:tcW w:w="1396" w:type="pct"/>
            <w:shd w:val="clear" w:color="auto" w:fill="auto"/>
            <w:vAlign w:val="center"/>
          </w:tcPr>
          <w:p w14:paraId="2448D20E" w14:textId="77777777" w:rsidR="005D669B" w:rsidRPr="00F74482" w:rsidRDefault="005D669B" w:rsidP="005E387C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es-CO"/>
              </w:rPr>
            </w:pPr>
          </w:p>
        </w:tc>
        <w:tc>
          <w:tcPr>
            <w:tcW w:w="1494" w:type="pct"/>
            <w:shd w:val="clear" w:color="auto" w:fill="auto"/>
            <w:noWrap/>
            <w:vAlign w:val="center"/>
          </w:tcPr>
          <w:p w14:paraId="18AF2361" w14:textId="77777777" w:rsidR="005D669B" w:rsidRPr="00F74482" w:rsidRDefault="005D669B" w:rsidP="00A955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BF3F43" w:rsidRPr="00F74482" w14:paraId="14B6D3F7" w14:textId="77777777" w:rsidTr="00287299">
        <w:trPr>
          <w:trHeight w:val="311"/>
        </w:trPr>
        <w:tc>
          <w:tcPr>
            <w:tcW w:w="806" w:type="pct"/>
            <w:shd w:val="clear" w:color="auto" w:fill="auto"/>
            <w:vAlign w:val="center"/>
          </w:tcPr>
          <w:p w14:paraId="15E1161E" w14:textId="77777777" w:rsidR="005D669B" w:rsidRPr="00F74482" w:rsidRDefault="005D669B" w:rsidP="0048714E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val="es-ES" w:eastAsia="es-CO"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14:paraId="771A44AD" w14:textId="77777777" w:rsidR="005D669B" w:rsidRPr="00F74482" w:rsidRDefault="005D669B" w:rsidP="00A95518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val="es-ES" w:eastAsia="es-CO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45C9A180" w14:textId="77777777" w:rsidR="005D669B" w:rsidRPr="00F74482" w:rsidRDefault="005D669B" w:rsidP="00A95518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es-CO"/>
              </w:rPr>
            </w:pPr>
          </w:p>
        </w:tc>
        <w:tc>
          <w:tcPr>
            <w:tcW w:w="1396" w:type="pct"/>
            <w:shd w:val="clear" w:color="auto" w:fill="auto"/>
            <w:vAlign w:val="center"/>
          </w:tcPr>
          <w:p w14:paraId="634580B1" w14:textId="77777777" w:rsidR="005D669B" w:rsidRPr="00F74482" w:rsidRDefault="005D669B" w:rsidP="005E387C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es-CO"/>
              </w:rPr>
            </w:pPr>
          </w:p>
        </w:tc>
        <w:tc>
          <w:tcPr>
            <w:tcW w:w="1494" w:type="pct"/>
            <w:shd w:val="clear" w:color="auto" w:fill="auto"/>
            <w:noWrap/>
            <w:vAlign w:val="center"/>
          </w:tcPr>
          <w:p w14:paraId="7C66F44B" w14:textId="77777777" w:rsidR="005D669B" w:rsidRPr="00F74482" w:rsidRDefault="005D669B" w:rsidP="00A955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BF3F43" w:rsidRPr="00F74482" w14:paraId="405076A7" w14:textId="77777777" w:rsidTr="00287299">
        <w:trPr>
          <w:trHeight w:val="311"/>
        </w:trPr>
        <w:tc>
          <w:tcPr>
            <w:tcW w:w="806" w:type="pct"/>
            <w:shd w:val="clear" w:color="auto" w:fill="auto"/>
            <w:vAlign w:val="center"/>
          </w:tcPr>
          <w:p w14:paraId="4367A519" w14:textId="1BDA914F" w:rsidR="00A95518" w:rsidRPr="00F74482" w:rsidRDefault="00A95518" w:rsidP="0048714E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val="es-ES" w:eastAsia="es-CO"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14:paraId="7A357B9B" w14:textId="6FC2B65A" w:rsidR="00A95518" w:rsidRPr="00F74482" w:rsidRDefault="00A95518" w:rsidP="00A95518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val="es-ES" w:eastAsia="es-CO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70D3ED1B" w14:textId="440AC317" w:rsidR="00A95518" w:rsidRPr="00F74482" w:rsidRDefault="00A95518" w:rsidP="00A95518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es-CO"/>
              </w:rPr>
            </w:pPr>
          </w:p>
        </w:tc>
        <w:tc>
          <w:tcPr>
            <w:tcW w:w="1396" w:type="pct"/>
            <w:shd w:val="clear" w:color="auto" w:fill="auto"/>
            <w:vAlign w:val="center"/>
          </w:tcPr>
          <w:p w14:paraId="0D3C1222" w14:textId="74C1A603" w:rsidR="00A95518" w:rsidRPr="00F74482" w:rsidRDefault="00A95518" w:rsidP="005E387C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es-CO"/>
              </w:rPr>
            </w:pPr>
          </w:p>
        </w:tc>
        <w:tc>
          <w:tcPr>
            <w:tcW w:w="1494" w:type="pct"/>
            <w:shd w:val="clear" w:color="auto" w:fill="auto"/>
            <w:noWrap/>
            <w:vAlign w:val="center"/>
          </w:tcPr>
          <w:p w14:paraId="5490566D" w14:textId="3DA16C39" w:rsidR="00A95518" w:rsidRPr="00F74482" w:rsidRDefault="00A95518" w:rsidP="00A955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</w:tbl>
    <w:p w14:paraId="39FFE825" w14:textId="77777777" w:rsidR="00B85659" w:rsidRPr="00F74482" w:rsidRDefault="00B85659" w:rsidP="00C9071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439" w:type="pct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7"/>
        <w:gridCol w:w="1122"/>
        <w:gridCol w:w="1124"/>
        <w:gridCol w:w="1265"/>
        <w:gridCol w:w="1247"/>
        <w:gridCol w:w="1555"/>
        <w:gridCol w:w="2299"/>
      </w:tblGrid>
      <w:tr w:rsidR="00BF3F43" w:rsidRPr="00F74482" w14:paraId="3AF100BA" w14:textId="77777777" w:rsidTr="00287299">
        <w:trPr>
          <w:trHeight w:val="274"/>
        </w:trPr>
        <w:tc>
          <w:tcPr>
            <w:tcW w:w="5000" w:type="pct"/>
            <w:gridSpan w:val="7"/>
            <w:shd w:val="clear" w:color="auto" w:fill="DA0F2B"/>
            <w:vAlign w:val="center"/>
            <w:hideMark/>
          </w:tcPr>
          <w:p w14:paraId="2979A664" w14:textId="68BA0225" w:rsidR="002A2BFC" w:rsidRPr="00F74482" w:rsidRDefault="00D8439F" w:rsidP="002A2B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F74482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7</w:t>
            </w:r>
            <w:r w:rsidR="002A2BFC" w:rsidRPr="00F74482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 xml:space="preserve">. Porcentaje de Avance Físico </w:t>
            </w:r>
            <w:r w:rsidR="0064126A" w:rsidRPr="00F74482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p</w:t>
            </w:r>
            <w:r w:rsidR="002A2BFC" w:rsidRPr="00F74482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or Entregables del Proyecto</w:t>
            </w:r>
            <w:r w:rsidR="00E81AEF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 xml:space="preserve"> durante el periodo</w:t>
            </w:r>
          </w:p>
        </w:tc>
      </w:tr>
      <w:tr w:rsidR="00BF3F43" w:rsidRPr="00F74482" w14:paraId="3A85352B" w14:textId="77777777" w:rsidTr="00287299">
        <w:trPr>
          <w:trHeight w:val="230"/>
        </w:trPr>
        <w:tc>
          <w:tcPr>
            <w:tcW w:w="786" w:type="pct"/>
            <w:shd w:val="clear" w:color="auto" w:fill="D0CECE" w:themeFill="background2" w:themeFillShade="E6"/>
            <w:vAlign w:val="center"/>
            <w:hideMark/>
          </w:tcPr>
          <w:p w14:paraId="4AB5B477" w14:textId="77777777" w:rsidR="002A2BFC" w:rsidRPr="00F74482" w:rsidRDefault="002A2BFC" w:rsidP="002A2B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es-CO"/>
              </w:rPr>
            </w:pPr>
            <w:r w:rsidRPr="00F74482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es-CO"/>
              </w:rPr>
              <w:t xml:space="preserve">Nombre del Entregable </w:t>
            </w:r>
          </w:p>
        </w:tc>
        <w:tc>
          <w:tcPr>
            <w:tcW w:w="549" w:type="pct"/>
            <w:shd w:val="clear" w:color="auto" w:fill="D0CECE" w:themeFill="background2" w:themeFillShade="E6"/>
            <w:vAlign w:val="center"/>
            <w:hideMark/>
          </w:tcPr>
          <w:p w14:paraId="37D90B5A" w14:textId="77777777" w:rsidR="002A2BFC" w:rsidRPr="00F74482" w:rsidRDefault="002A2BFC" w:rsidP="002A2B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es-CO"/>
              </w:rPr>
            </w:pPr>
            <w:r w:rsidRPr="00F74482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es-CO"/>
              </w:rPr>
              <w:t>% Valor Planeado (VP) para el periodo de seguimiento</w:t>
            </w:r>
          </w:p>
        </w:tc>
        <w:tc>
          <w:tcPr>
            <w:tcW w:w="550" w:type="pct"/>
            <w:shd w:val="clear" w:color="auto" w:fill="D0CECE" w:themeFill="background2" w:themeFillShade="E6"/>
            <w:vAlign w:val="center"/>
            <w:hideMark/>
          </w:tcPr>
          <w:p w14:paraId="1C955889" w14:textId="77777777" w:rsidR="002A2BFC" w:rsidRPr="00F74482" w:rsidRDefault="002A2BFC" w:rsidP="002A2B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es-CO"/>
              </w:rPr>
            </w:pPr>
            <w:r w:rsidRPr="00F74482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es-CO"/>
              </w:rPr>
              <w:t xml:space="preserve">%Valor Ganado (EV) para el periodo de seguimiento </w:t>
            </w:r>
          </w:p>
        </w:tc>
        <w:tc>
          <w:tcPr>
            <w:tcW w:w="619" w:type="pct"/>
            <w:shd w:val="clear" w:color="auto" w:fill="D0CECE" w:themeFill="background2" w:themeFillShade="E6"/>
            <w:vAlign w:val="center"/>
            <w:hideMark/>
          </w:tcPr>
          <w:p w14:paraId="28723545" w14:textId="77777777" w:rsidR="002A2BFC" w:rsidRPr="00F74482" w:rsidRDefault="002A2BFC" w:rsidP="002A2B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es-CO"/>
              </w:rPr>
            </w:pPr>
            <w:r w:rsidRPr="00F74482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es-CO"/>
              </w:rPr>
              <w:t>%Valor Planeado (VP) acumulado al periodo de seguimiento</w:t>
            </w:r>
          </w:p>
        </w:tc>
        <w:tc>
          <w:tcPr>
            <w:tcW w:w="610" w:type="pct"/>
            <w:shd w:val="clear" w:color="auto" w:fill="D0CECE" w:themeFill="background2" w:themeFillShade="E6"/>
            <w:vAlign w:val="center"/>
            <w:hideMark/>
          </w:tcPr>
          <w:p w14:paraId="40726611" w14:textId="77777777" w:rsidR="002A2BFC" w:rsidRPr="00F74482" w:rsidRDefault="002A2BFC" w:rsidP="002A2B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es-CO"/>
              </w:rPr>
            </w:pPr>
            <w:r w:rsidRPr="00F74482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es-CO"/>
              </w:rPr>
              <w:t>%Valor Ganado (EV) acumulado al periodo de seguimiento</w:t>
            </w:r>
          </w:p>
        </w:tc>
        <w:tc>
          <w:tcPr>
            <w:tcW w:w="761" w:type="pct"/>
            <w:shd w:val="clear" w:color="auto" w:fill="D0CECE" w:themeFill="background2" w:themeFillShade="E6"/>
            <w:vAlign w:val="center"/>
            <w:hideMark/>
          </w:tcPr>
          <w:p w14:paraId="7FC27762" w14:textId="77777777" w:rsidR="002A2BFC" w:rsidRPr="00F74482" w:rsidRDefault="00A466F8" w:rsidP="002A2B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es-CO"/>
              </w:rPr>
            </w:pPr>
            <w:r w:rsidRPr="00F74482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es-CO"/>
              </w:rPr>
              <w:t>Justificación de la diferencia entre PV y EV para el periodo</w:t>
            </w:r>
          </w:p>
        </w:tc>
        <w:tc>
          <w:tcPr>
            <w:tcW w:w="1126" w:type="pct"/>
            <w:shd w:val="clear" w:color="auto" w:fill="D0CECE" w:themeFill="background2" w:themeFillShade="E6"/>
            <w:vAlign w:val="center"/>
            <w:hideMark/>
          </w:tcPr>
          <w:p w14:paraId="626AE94E" w14:textId="77777777" w:rsidR="002A2BFC" w:rsidRPr="00F74482" w:rsidRDefault="00A466F8" w:rsidP="002A2B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es-CO"/>
              </w:rPr>
            </w:pPr>
            <w:r w:rsidRPr="00F74482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es-CO"/>
              </w:rPr>
              <w:t>Justificación de la diferencia entre PV y EV acumulados</w:t>
            </w:r>
          </w:p>
        </w:tc>
      </w:tr>
      <w:tr w:rsidR="00BF3F43" w:rsidRPr="00F74482" w14:paraId="124B1780" w14:textId="77777777" w:rsidTr="00287299">
        <w:trPr>
          <w:trHeight w:val="300"/>
        </w:trPr>
        <w:tc>
          <w:tcPr>
            <w:tcW w:w="786" w:type="pct"/>
            <w:shd w:val="clear" w:color="auto" w:fill="auto"/>
            <w:vAlign w:val="center"/>
          </w:tcPr>
          <w:p w14:paraId="235598AD" w14:textId="3251A748" w:rsidR="00155F69" w:rsidRPr="00F74482" w:rsidRDefault="00155F69" w:rsidP="00155F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14:paraId="25CEE776" w14:textId="64BFEF71" w:rsidR="00155F69" w:rsidRPr="00F74482" w:rsidRDefault="00155F69" w:rsidP="00155F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14:paraId="0D925FB4" w14:textId="66264207" w:rsidR="00155F69" w:rsidRPr="00F74482" w:rsidRDefault="00155F69" w:rsidP="00155F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619" w:type="pct"/>
            <w:shd w:val="clear" w:color="auto" w:fill="auto"/>
            <w:vAlign w:val="center"/>
          </w:tcPr>
          <w:p w14:paraId="436E3AF5" w14:textId="053BE754" w:rsidR="00155F69" w:rsidRPr="00F74482" w:rsidRDefault="00155F69" w:rsidP="00155F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14:paraId="76D8962D" w14:textId="2B054BDB" w:rsidR="00155F69" w:rsidRPr="00F74482" w:rsidRDefault="00155F69" w:rsidP="00155F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761" w:type="pct"/>
            <w:shd w:val="clear" w:color="auto" w:fill="auto"/>
            <w:vAlign w:val="center"/>
          </w:tcPr>
          <w:p w14:paraId="6E063FFF" w14:textId="1CF66880" w:rsidR="00155F69" w:rsidRPr="00F74482" w:rsidRDefault="00155F69" w:rsidP="00155F69">
            <w:pPr>
              <w:spacing w:after="0" w:line="240" w:lineRule="auto"/>
              <w:ind w:hanging="71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126" w:type="pct"/>
            <w:shd w:val="clear" w:color="auto" w:fill="auto"/>
            <w:noWrap/>
            <w:vAlign w:val="bottom"/>
          </w:tcPr>
          <w:p w14:paraId="00D1F906" w14:textId="1C2BA6CD" w:rsidR="00155F69" w:rsidRPr="00F74482" w:rsidRDefault="00155F69" w:rsidP="0015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287299" w:rsidRPr="00F74482" w14:paraId="457C5E71" w14:textId="77777777" w:rsidTr="00287299">
        <w:trPr>
          <w:trHeight w:val="300"/>
        </w:trPr>
        <w:tc>
          <w:tcPr>
            <w:tcW w:w="786" w:type="pct"/>
            <w:shd w:val="clear" w:color="auto" w:fill="auto"/>
            <w:vAlign w:val="center"/>
          </w:tcPr>
          <w:p w14:paraId="3FFA10C0" w14:textId="77777777" w:rsidR="00287299" w:rsidRPr="00F74482" w:rsidRDefault="00287299" w:rsidP="00155F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14:paraId="776167F1" w14:textId="77777777" w:rsidR="00287299" w:rsidRPr="00F74482" w:rsidRDefault="00287299" w:rsidP="00155F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14:paraId="6EDD92B7" w14:textId="77777777" w:rsidR="00287299" w:rsidRPr="00F74482" w:rsidRDefault="00287299" w:rsidP="00155F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619" w:type="pct"/>
            <w:shd w:val="clear" w:color="auto" w:fill="auto"/>
            <w:vAlign w:val="center"/>
          </w:tcPr>
          <w:p w14:paraId="45527496" w14:textId="77777777" w:rsidR="00287299" w:rsidRPr="00F74482" w:rsidRDefault="00287299" w:rsidP="00155F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14:paraId="074F6CF2" w14:textId="77777777" w:rsidR="00287299" w:rsidRPr="00F74482" w:rsidRDefault="00287299" w:rsidP="00155F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761" w:type="pct"/>
            <w:shd w:val="clear" w:color="auto" w:fill="auto"/>
            <w:vAlign w:val="center"/>
          </w:tcPr>
          <w:p w14:paraId="0D133A36" w14:textId="77777777" w:rsidR="00287299" w:rsidRPr="00F74482" w:rsidRDefault="00287299" w:rsidP="00155F69">
            <w:pPr>
              <w:spacing w:after="0" w:line="240" w:lineRule="auto"/>
              <w:ind w:hanging="71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126" w:type="pct"/>
            <w:shd w:val="clear" w:color="auto" w:fill="auto"/>
            <w:noWrap/>
            <w:vAlign w:val="bottom"/>
          </w:tcPr>
          <w:p w14:paraId="35ACE93B" w14:textId="77777777" w:rsidR="00287299" w:rsidRPr="00F74482" w:rsidRDefault="00287299" w:rsidP="0015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287299" w:rsidRPr="00F74482" w14:paraId="1CF01C97" w14:textId="77777777" w:rsidTr="00287299">
        <w:trPr>
          <w:trHeight w:val="300"/>
        </w:trPr>
        <w:tc>
          <w:tcPr>
            <w:tcW w:w="786" w:type="pct"/>
            <w:shd w:val="clear" w:color="auto" w:fill="auto"/>
            <w:vAlign w:val="center"/>
          </w:tcPr>
          <w:p w14:paraId="61EBEE7C" w14:textId="77777777" w:rsidR="00287299" w:rsidRPr="00F74482" w:rsidRDefault="00287299" w:rsidP="00155F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14:paraId="3328F48C" w14:textId="77777777" w:rsidR="00287299" w:rsidRPr="00F74482" w:rsidRDefault="00287299" w:rsidP="00155F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14:paraId="453A6F1C" w14:textId="77777777" w:rsidR="00287299" w:rsidRPr="00F74482" w:rsidRDefault="00287299" w:rsidP="00155F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619" w:type="pct"/>
            <w:shd w:val="clear" w:color="auto" w:fill="auto"/>
            <w:vAlign w:val="center"/>
          </w:tcPr>
          <w:p w14:paraId="6DC54D40" w14:textId="77777777" w:rsidR="00287299" w:rsidRPr="00F74482" w:rsidRDefault="00287299" w:rsidP="00155F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14:paraId="45318669" w14:textId="77777777" w:rsidR="00287299" w:rsidRPr="00F74482" w:rsidRDefault="00287299" w:rsidP="00155F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761" w:type="pct"/>
            <w:shd w:val="clear" w:color="auto" w:fill="auto"/>
            <w:vAlign w:val="center"/>
          </w:tcPr>
          <w:p w14:paraId="17FE5538" w14:textId="77777777" w:rsidR="00287299" w:rsidRPr="00F74482" w:rsidRDefault="00287299" w:rsidP="00155F69">
            <w:pPr>
              <w:spacing w:after="0" w:line="240" w:lineRule="auto"/>
              <w:ind w:hanging="71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126" w:type="pct"/>
            <w:shd w:val="clear" w:color="auto" w:fill="auto"/>
            <w:noWrap/>
            <w:vAlign w:val="bottom"/>
          </w:tcPr>
          <w:p w14:paraId="13180E7A" w14:textId="77777777" w:rsidR="00287299" w:rsidRPr="00F74482" w:rsidRDefault="00287299" w:rsidP="0015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287299" w:rsidRPr="00F74482" w14:paraId="4C2C950B" w14:textId="77777777" w:rsidTr="00287299">
        <w:trPr>
          <w:trHeight w:val="300"/>
        </w:trPr>
        <w:tc>
          <w:tcPr>
            <w:tcW w:w="786" w:type="pct"/>
            <w:shd w:val="clear" w:color="auto" w:fill="auto"/>
            <w:vAlign w:val="center"/>
          </w:tcPr>
          <w:p w14:paraId="4837589C" w14:textId="77777777" w:rsidR="00287299" w:rsidRPr="00F74482" w:rsidRDefault="00287299" w:rsidP="00155F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14:paraId="0E4F29BF" w14:textId="77777777" w:rsidR="00287299" w:rsidRPr="00F74482" w:rsidRDefault="00287299" w:rsidP="00155F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14:paraId="0E014C65" w14:textId="77777777" w:rsidR="00287299" w:rsidRPr="00F74482" w:rsidRDefault="00287299" w:rsidP="00155F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619" w:type="pct"/>
            <w:shd w:val="clear" w:color="auto" w:fill="auto"/>
            <w:vAlign w:val="center"/>
          </w:tcPr>
          <w:p w14:paraId="62DC8785" w14:textId="77777777" w:rsidR="00287299" w:rsidRPr="00F74482" w:rsidRDefault="00287299" w:rsidP="00155F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14:paraId="4147E86F" w14:textId="77777777" w:rsidR="00287299" w:rsidRPr="00F74482" w:rsidRDefault="00287299" w:rsidP="00155F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761" w:type="pct"/>
            <w:shd w:val="clear" w:color="auto" w:fill="auto"/>
            <w:vAlign w:val="center"/>
          </w:tcPr>
          <w:p w14:paraId="7EACD279" w14:textId="77777777" w:rsidR="00287299" w:rsidRPr="00F74482" w:rsidRDefault="00287299" w:rsidP="00155F69">
            <w:pPr>
              <w:spacing w:after="0" w:line="240" w:lineRule="auto"/>
              <w:ind w:hanging="71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126" w:type="pct"/>
            <w:shd w:val="clear" w:color="auto" w:fill="auto"/>
            <w:noWrap/>
            <w:vAlign w:val="bottom"/>
          </w:tcPr>
          <w:p w14:paraId="4713583A" w14:textId="77777777" w:rsidR="00287299" w:rsidRPr="00F74482" w:rsidRDefault="00287299" w:rsidP="0015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BF3F43" w:rsidRPr="00F74482" w14:paraId="5FFB0163" w14:textId="77777777" w:rsidTr="00287299">
        <w:trPr>
          <w:trHeight w:val="300"/>
        </w:trPr>
        <w:tc>
          <w:tcPr>
            <w:tcW w:w="786" w:type="pct"/>
            <w:shd w:val="clear" w:color="auto" w:fill="auto"/>
            <w:noWrap/>
            <w:vAlign w:val="center"/>
          </w:tcPr>
          <w:p w14:paraId="65D14571" w14:textId="38CC3D13" w:rsidR="00155F69" w:rsidRPr="00F74482" w:rsidRDefault="00155F69" w:rsidP="0015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14:paraId="2861F162" w14:textId="48AD3B64" w:rsidR="00155F69" w:rsidRPr="00F74482" w:rsidRDefault="00155F69" w:rsidP="00155F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14:paraId="5075F8FE" w14:textId="35CB05E0" w:rsidR="00155F69" w:rsidRPr="00F74482" w:rsidRDefault="00155F69" w:rsidP="00155F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619" w:type="pct"/>
            <w:shd w:val="clear" w:color="auto" w:fill="auto"/>
            <w:vAlign w:val="center"/>
          </w:tcPr>
          <w:p w14:paraId="58DE118C" w14:textId="54EA2645" w:rsidR="00155F69" w:rsidRPr="00F74482" w:rsidRDefault="00155F69" w:rsidP="00155F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14:paraId="5A540991" w14:textId="018B37D9" w:rsidR="00155F69" w:rsidRPr="00F74482" w:rsidRDefault="00155F69" w:rsidP="00155F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761" w:type="pct"/>
            <w:shd w:val="clear" w:color="auto" w:fill="auto"/>
            <w:noWrap/>
            <w:vAlign w:val="center"/>
          </w:tcPr>
          <w:p w14:paraId="64FFD41E" w14:textId="51AACDF4" w:rsidR="00155F69" w:rsidRPr="00F74482" w:rsidRDefault="00155F69" w:rsidP="0015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126" w:type="pct"/>
            <w:shd w:val="clear" w:color="auto" w:fill="auto"/>
            <w:noWrap/>
            <w:vAlign w:val="bottom"/>
          </w:tcPr>
          <w:p w14:paraId="457977F0" w14:textId="20ABEE6C" w:rsidR="00155F69" w:rsidRPr="00F74482" w:rsidRDefault="00155F69" w:rsidP="0015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</w:tbl>
    <w:p w14:paraId="199A414A" w14:textId="2FA64CFD" w:rsidR="00BA7209" w:rsidRPr="00F74482" w:rsidRDefault="00D8439F" w:rsidP="009A48B9">
      <w:pPr>
        <w:ind w:right="-943"/>
        <w:rPr>
          <w:rFonts w:ascii="Arial" w:eastAsia="Times New Roman" w:hAnsi="Arial" w:cs="Arial"/>
          <w:sz w:val="20"/>
          <w:szCs w:val="20"/>
          <w:lang w:eastAsia="es-CO"/>
        </w:rPr>
      </w:pPr>
      <w:r w:rsidRPr="00F74482">
        <w:rPr>
          <w:rFonts w:ascii="Arial" w:eastAsia="Times New Roman" w:hAnsi="Arial" w:cs="Arial"/>
          <w:sz w:val="20"/>
          <w:szCs w:val="20"/>
          <w:lang w:eastAsia="es-CO"/>
        </w:rPr>
        <w:t>Fuente:</w:t>
      </w:r>
    </w:p>
    <w:tbl>
      <w:tblPr>
        <w:tblpPr w:leftFromText="141" w:rightFromText="141" w:vertAnchor="text" w:horzAnchor="margin" w:tblpX="-431" w:tblpY="-25"/>
        <w:tblW w:w="543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6238"/>
      </w:tblGrid>
      <w:tr w:rsidR="00BF3F43" w:rsidRPr="00F74482" w14:paraId="73ED59AE" w14:textId="77777777" w:rsidTr="00A26213">
        <w:trPr>
          <w:trHeight w:val="28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0F2B"/>
            <w:vAlign w:val="center"/>
            <w:hideMark/>
          </w:tcPr>
          <w:p w14:paraId="2FFC0F8D" w14:textId="7BC1885A" w:rsidR="00B159E7" w:rsidRPr="00F74482" w:rsidRDefault="00D8439F" w:rsidP="00A26213">
            <w:pPr>
              <w:spacing w:after="0" w:line="240" w:lineRule="auto"/>
              <w:ind w:left="-7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F74482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8</w:t>
            </w:r>
            <w:r w:rsidR="00B159E7" w:rsidRPr="00F74482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. Avance Físico y Financiero del Proyecto</w:t>
            </w:r>
          </w:p>
        </w:tc>
      </w:tr>
      <w:tr w:rsidR="00A26213" w:rsidRPr="00F74482" w14:paraId="0DED6A94" w14:textId="77777777" w:rsidTr="000338EF">
        <w:trPr>
          <w:trHeight w:val="280"/>
        </w:trPr>
        <w:tc>
          <w:tcPr>
            <w:tcW w:w="19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50A8" w14:textId="77777777" w:rsidR="00B159E7" w:rsidRPr="00F74482" w:rsidRDefault="00B159E7" w:rsidP="00A26213">
            <w:pPr>
              <w:spacing w:after="0" w:line="240" w:lineRule="auto"/>
              <w:ind w:left="71" w:right="354"/>
              <w:jc w:val="both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CO"/>
              </w:rPr>
            </w:pPr>
            <w:r w:rsidRPr="00F74482">
              <w:rPr>
                <w:rFonts w:ascii="Arial" w:eastAsia="Arial" w:hAnsi="Arial" w:cs="Arial"/>
                <w:b/>
                <w:bCs/>
                <w:sz w:val="18"/>
                <w:szCs w:val="20"/>
                <w:lang w:eastAsia="es-CO"/>
              </w:rPr>
              <w:t xml:space="preserve">Avance Físico Periodo: </w:t>
            </w:r>
          </w:p>
        </w:tc>
        <w:tc>
          <w:tcPr>
            <w:tcW w:w="3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14553" w14:textId="4068F6D7" w:rsidR="00B159E7" w:rsidRPr="00A26213" w:rsidRDefault="00B159E7" w:rsidP="00A26213">
            <w:pPr>
              <w:spacing w:after="0" w:line="240" w:lineRule="auto"/>
              <w:ind w:left="-957" w:right="354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A26213" w:rsidRPr="00F74482" w14:paraId="20419CBD" w14:textId="77777777" w:rsidTr="000338EF">
        <w:trPr>
          <w:trHeight w:val="344"/>
        </w:trPr>
        <w:tc>
          <w:tcPr>
            <w:tcW w:w="19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790B" w14:textId="73525FF4" w:rsidR="00B159E7" w:rsidRPr="00F74482" w:rsidRDefault="00B159E7" w:rsidP="00A26213">
            <w:pPr>
              <w:spacing w:after="0" w:line="240" w:lineRule="auto"/>
              <w:ind w:left="71" w:right="354"/>
              <w:jc w:val="both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CO"/>
              </w:rPr>
            </w:pPr>
            <w:r w:rsidRPr="00F74482">
              <w:rPr>
                <w:rFonts w:ascii="Arial" w:eastAsia="Arial" w:hAnsi="Arial" w:cs="Arial"/>
                <w:b/>
                <w:bCs/>
                <w:sz w:val="18"/>
                <w:szCs w:val="20"/>
                <w:lang w:eastAsia="es-CO"/>
              </w:rPr>
              <w:t>Avance Físico Acumulado para el Proyecto</w:t>
            </w:r>
            <w:r w:rsidR="00320B9C" w:rsidRPr="00F74482">
              <w:rPr>
                <w:rFonts w:ascii="Arial" w:eastAsia="Arial" w:hAnsi="Arial" w:cs="Arial"/>
                <w:b/>
                <w:bCs/>
                <w:sz w:val="18"/>
                <w:szCs w:val="20"/>
                <w:lang w:eastAsia="es-CO"/>
              </w:rPr>
              <w:t xml:space="preserve"> en </w:t>
            </w:r>
            <w:proofErr w:type="spellStart"/>
            <w:r w:rsidR="00320B9C" w:rsidRPr="00F74482">
              <w:rPr>
                <w:rFonts w:ascii="Arial" w:eastAsia="Arial" w:hAnsi="Arial" w:cs="Arial"/>
                <w:b/>
                <w:bCs/>
                <w:sz w:val="18"/>
                <w:szCs w:val="20"/>
                <w:lang w:eastAsia="es-CO"/>
              </w:rPr>
              <w:t>Gesproy</w:t>
            </w:r>
            <w:proofErr w:type="spellEnd"/>
            <w:r w:rsidRPr="00F74482">
              <w:rPr>
                <w:rFonts w:ascii="Arial" w:eastAsia="Arial" w:hAnsi="Arial" w:cs="Arial"/>
                <w:b/>
                <w:bCs/>
                <w:sz w:val="18"/>
                <w:szCs w:val="20"/>
                <w:lang w:eastAsia="es-CO"/>
              </w:rPr>
              <w:t xml:space="preserve">: </w:t>
            </w:r>
          </w:p>
        </w:tc>
        <w:tc>
          <w:tcPr>
            <w:tcW w:w="3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68D8F" w14:textId="29A7EE72" w:rsidR="00B159E7" w:rsidRPr="00A26213" w:rsidRDefault="00B159E7" w:rsidP="00A26213">
            <w:pPr>
              <w:spacing w:after="0" w:line="240" w:lineRule="auto"/>
              <w:ind w:left="-957" w:right="354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A26213" w:rsidRPr="00F74482" w14:paraId="10C16B2E" w14:textId="77777777" w:rsidTr="000338EF">
        <w:trPr>
          <w:trHeight w:val="280"/>
        </w:trPr>
        <w:tc>
          <w:tcPr>
            <w:tcW w:w="19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C6D2" w14:textId="77777777" w:rsidR="00B159E7" w:rsidRPr="00F74482" w:rsidRDefault="00B159E7" w:rsidP="00A26213">
            <w:pPr>
              <w:spacing w:after="0" w:line="240" w:lineRule="auto"/>
              <w:ind w:left="71" w:right="354"/>
              <w:jc w:val="both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CO"/>
              </w:rPr>
            </w:pPr>
            <w:r w:rsidRPr="00F74482">
              <w:rPr>
                <w:rFonts w:ascii="Arial" w:eastAsia="Arial" w:hAnsi="Arial" w:cs="Arial"/>
                <w:b/>
                <w:bCs/>
                <w:sz w:val="18"/>
                <w:szCs w:val="20"/>
                <w:lang w:eastAsia="es-CO"/>
              </w:rPr>
              <w:t xml:space="preserve">Avance Financiero Periodo: </w:t>
            </w:r>
          </w:p>
        </w:tc>
        <w:tc>
          <w:tcPr>
            <w:tcW w:w="3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616B2" w14:textId="2A73578B" w:rsidR="00B159E7" w:rsidRPr="00A26213" w:rsidRDefault="00B159E7" w:rsidP="00A26213">
            <w:pPr>
              <w:spacing w:after="0" w:line="240" w:lineRule="auto"/>
              <w:ind w:left="-957" w:right="354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A26213" w:rsidRPr="00F74482" w14:paraId="19C4BCB6" w14:textId="77777777" w:rsidTr="000338EF">
        <w:trPr>
          <w:trHeight w:val="276"/>
        </w:trPr>
        <w:tc>
          <w:tcPr>
            <w:tcW w:w="19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1E6D9" w14:textId="1517C51E" w:rsidR="00320B9C" w:rsidRPr="00F74482" w:rsidRDefault="00320B9C" w:rsidP="00A26213">
            <w:pPr>
              <w:spacing w:after="0" w:line="240" w:lineRule="auto"/>
              <w:ind w:left="71" w:right="354"/>
              <w:jc w:val="both"/>
              <w:rPr>
                <w:rFonts w:ascii="Arial" w:eastAsia="Arial" w:hAnsi="Arial" w:cs="Arial"/>
                <w:b/>
                <w:bCs/>
                <w:sz w:val="18"/>
                <w:szCs w:val="20"/>
                <w:lang w:eastAsia="es-CO"/>
              </w:rPr>
            </w:pPr>
            <w:r w:rsidRPr="00F74482">
              <w:rPr>
                <w:rFonts w:ascii="Arial" w:eastAsia="Arial" w:hAnsi="Arial" w:cs="Arial"/>
                <w:b/>
                <w:bCs/>
                <w:sz w:val="18"/>
                <w:szCs w:val="20"/>
                <w:lang w:eastAsia="es-CO"/>
              </w:rPr>
              <w:t xml:space="preserve">Avance Financiero Acumulado para el Proyecto en </w:t>
            </w:r>
            <w:proofErr w:type="spellStart"/>
            <w:r w:rsidRPr="00F74482">
              <w:rPr>
                <w:rFonts w:ascii="Arial" w:eastAsia="Arial" w:hAnsi="Arial" w:cs="Arial"/>
                <w:b/>
                <w:bCs/>
                <w:sz w:val="18"/>
                <w:szCs w:val="20"/>
                <w:lang w:eastAsia="es-CO"/>
              </w:rPr>
              <w:t>Gesproy</w:t>
            </w:r>
            <w:proofErr w:type="spellEnd"/>
            <w:r w:rsidRPr="00F74482">
              <w:rPr>
                <w:rFonts w:ascii="Arial" w:eastAsia="Arial" w:hAnsi="Arial" w:cs="Arial"/>
                <w:b/>
                <w:bCs/>
                <w:sz w:val="18"/>
                <w:szCs w:val="20"/>
                <w:lang w:eastAsia="es-CO"/>
              </w:rPr>
              <w:t>:</w:t>
            </w:r>
          </w:p>
        </w:tc>
        <w:tc>
          <w:tcPr>
            <w:tcW w:w="3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1C2A4" w14:textId="77777777" w:rsidR="00320B9C" w:rsidRPr="00A26213" w:rsidRDefault="00320B9C" w:rsidP="00A26213">
            <w:pPr>
              <w:spacing w:after="0" w:line="240" w:lineRule="auto"/>
              <w:ind w:left="-957" w:right="354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A26213" w:rsidRPr="00F74482" w14:paraId="410AB596" w14:textId="77777777" w:rsidTr="000338EF">
        <w:trPr>
          <w:trHeight w:val="276"/>
        </w:trPr>
        <w:tc>
          <w:tcPr>
            <w:tcW w:w="19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863F" w14:textId="14A1CE65" w:rsidR="00B159E7" w:rsidRPr="00F74482" w:rsidRDefault="00320B9C" w:rsidP="00A26213">
            <w:pPr>
              <w:spacing w:after="0" w:line="240" w:lineRule="auto"/>
              <w:ind w:left="71" w:right="354"/>
              <w:jc w:val="both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CO"/>
              </w:rPr>
            </w:pPr>
            <w:r w:rsidRPr="00F74482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CO"/>
              </w:rPr>
              <w:t>Observaciones:</w:t>
            </w:r>
          </w:p>
        </w:tc>
        <w:tc>
          <w:tcPr>
            <w:tcW w:w="3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0041E" w14:textId="25F237F4" w:rsidR="00B159E7" w:rsidRPr="00A26213" w:rsidRDefault="00B159E7" w:rsidP="00A26213">
            <w:pPr>
              <w:spacing w:after="0" w:line="240" w:lineRule="auto"/>
              <w:ind w:left="-957" w:right="354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</w:tbl>
    <w:p w14:paraId="1F64E539" w14:textId="77777777" w:rsidR="006447B6" w:rsidRPr="00F74482" w:rsidRDefault="006447B6" w:rsidP="006447B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0"/>
        <w:gridCol w:w="6237"/>
      </w:tblGrid>
      <w:tr w:rsidR="00BF3F43" w:rsidRPr="00F74482" w14:paraId="40818AFB" w14:textId="77777777" w:rsidTr="5EAE78ED">
        <w:trPr>
          <w:trHeight w:val="205"/>
          <w:tblHeader/>
        </w:trPr>
        <w:tc>
          <w:tcPr>
            <w:tcW w:w="10207" w:type="dxa"/>
            <w:gridSpan w:val="2"/>
            <w:shd w:val="clear" w:color="auto" w:fill="DA0F2B"/>
            <w:vAlign w:val="center"/>
            <w:hideMark/>
          </w:tcPr>
          <w:p w14:paraId="2C0114A3" w14:textId="08F4A8E1" w:rsidR="00B159E7" w:rsidRPr="00F74482" w:rsidRDefault="00D8439F" w:rsidP="00C344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F74482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9</w:t>
            </w:r>
            <w:r w:rsidR="00B159E7" w:rsidRPr="00F74482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. Seguimiento a la Ejecución del Proyecto</w:t>
            </w:r>
          </w:p>
        </w:tc>
      </w:tr>
      <w:tr w:rsidR="00BF3F43" w:rsidRPr="00F74482" w14:paraId="0E9592AD" w14:textId="77777777" w:rsidTr="000338EF">
        <w:trPr>
          <w:trHeight w:val="450"/>
        </w:trPr>
        <w:tc>
          <w:tcPr>
            <w:tcW w:w="3970" w:type="dxa"/>
            <w:shd w:val="clear" w:color="auto" w:fill="auto"/>
            <w:vAlign w:val="center"/>
            <w:hideMark/>
          </w:tcPr>
          <w:p w14:paraId="44BD89E3" w14:textId="12832A1C" w:rsidR="00B159E7" w:rsidRPr="00F74482" w:rsidRDefault="00626FFE" w:rsidP="00C9071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CO"/>
              </w:rPr>
            </w:pPr>
            <w:r w:rsidRPr="00626FFE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CO"/>
              </w:rPr>
              <w:t>Describa la gestión frente a los aspectos técnicos del proyecto y sus novedades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365FA6FA" w14:textId="68C931EA" w:rsidR="005B5728" w:rsidRPr="00F74482" w:rsidRDefault="00B93071" w:rsidP="00EF39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D0CECE" w:themeColor="background2" w:themeShade="E6"/>
                <w:sz w:val="20"/>
                <w:szCs w:val="20"/>
                <w:lang w:eastAsia="es-CO"/>
              </w:rPr>
              <w:t>Incluir</w:t>
            </w:r>
            <w:r w:rsidR="00626FFE" w:rsidRPr="00B024D0">
              <w:rPr>
                <w:rFonts w:ascii="Arial" w:eastAsia="Times New Roman" w:hAnsi="Arial" w:cs="Arial"/>
                <w:color w:val="D0CECE" w:themeColor="background2" w:themeShade="E6"/>
                <w:sz w:val="20"/>
                <w:szCs w:val="20"/>
                <w:lang w:eastAsia="es-CO"/>
              </w:rPr>
              <w:t xml:space="preserve"> </w:t>
            </w:r>
            <w:r w:rsidR="00B024D0">
              <w:rPr>
                <w:rFonts w:ascii="Arial" w:eastAsia="Times New Roman" w:hAnsi="Arial" w:cs="Arial"/>
                <w:color w:val="D0CECE" w:themeColor="background2" w:themeShade="E6"/>
                <w:sz w:val="20"/>
                <w:szCs w:val="20"/>
                <w:lang w:eastAsia="es-CO"/>
              </w:rPr>
              <w:t xml:space="preserve">Gestión relacionada al </w:t>
            </w:r>
            <w:r w:rsidR="00626FFE" w:rsidRPr="00B024D0">
              <w:rPr>
                <w:rFonts w:ascii="Arial" w:eastAsia="Times New Roman" w:hAnsi="Arial" w:cs="Arial"/>
                <w:color w:val="D0CECE" w:themeColor="background2" w:themeShade="E6"/>
                <w:sz w:val="20"/>
                <w:szCs w:val="20"/>
                <w:lang w:eastAsia="es-CO"/>
              </w:rPr>
              <w:t>Cumplimiento de normatividad</w:t>
            </w:r>
            <w:r w:rsidR="00057F9B">
              <w:rPr>
                <w:rFonts w:ascii="Arial" w:eastAsia="Times New Roman" w:hAnsi="Arial" w:cs="Arial"/>
                <w:color w:val="D0CECE" w:themeColor="background2" w:themeShade="E6"/>
                <w:sz w:val="20"/>
                <w:szCs w:val="20"/>
                <w:lang w:eastAsia="es-CO"/>
              </w:rPr>
              <w:t xml:space="preserve"> técnica</w:t>
            </w:r>
            <w:r w:rsidR="00626FFE" w:rsidRPr="00B024D0">
              <w:rPr>
                <w:rFonts w:ascii="Arial" w:eastAsia="Times New Roman" w:hAnsi="Arial" w:cs="Arial"/>
                <w:color w:val="D0CECE" w:themeColor="background2" w:themeShade="E6"/>
                <w:sz w:val="20"/>
                <w:szCs w:val="20"/>
                <w:lang w:eastAsia="es-CO"/>
              </w:rPr>
              <w:t xml:space="preserve">, </w:t>
            </w:r>
            <w:r w:rsidR="00CC51E2" w:rsidRPr="00B024D0">
              <w:rPr>
                <w:rFonts w:ascii="Arial" w:eastAsia="Times New Roman" w:hAnsi="Arial" w:cs="Arial"/>
                <w:color w:val="D0CECE" w:themeColor="background2" w:themeShade="E6"/>
                <w:sz w:val="20"/>
                <w:szCs w:val="20"/>
                <w:lang w:eastAsia="es-CO"/>
              </w:rPr>
              <w:t>cambio en modelo</w:t>
            </w:r>
            <w:r w:rsidR="0085600D">
              <w:rPr>
                <w:rFonts w:ascii="Arial" w:eastAsia="Times New Roman" w:hAnsi="Arial" w:cs="Arial"/>
                <w:color w:val="D0CECE" w:themeColor="background2" w:themeShade="E6"/>
                <w:sz w:val="20"/>
                <w:szCs w:val="20"/>
                <w:lang w:eastAsia="es-CO"/>
              </w:rPr>
              <w:t>s</w:t>
            </w:r>
            <w:r w:rsidR="00CC51E2" w:rsidRPr="00B024D0">
              <w:rPr>
                <w:rFonts w:ascii="Arial" w:eastAsia="Times New Roman" w:hAnsi="Arial" w:cs="Arial"/>
                <w:color w:val="D0CECE" w:themeColor="background2" w:themeShade="E6"/>
                <w:sz w:val="20"/>
                <w:szCs w:val="20"/>
                <w:lang w:eastAsia="es-CO"/>
              </w:rPr>
              <w:t xml:space="preserve"> constructivo</w:t>
            </w:r>
            <w:r w:rsidR="0085600D">
              <w:rPr>
                <w:rFonts w:ascii="Arial" w:eastAsia="Times New Roman" w:hAnsi="Arial" w:cs="Arial"/>
                <w:color w:val="D0CECE" w:themeColor="background2" w:themeShade="E6"/>
                <w:sz w:val="20"/>
                <w:szCs w:val="20"/>
                <w:lang w:eastAsia="es-CO"/>
              </w:rPr>
              <w:t>s</w:t>
            </w:r>
            <w:r w:rsidR="00CC51E2" w:rsidRPr="00B024D0">
              <w:rPr>
                <w:rFonts w:ascii="Arial" w:eastAsia="Times New Roman" w:hAnsi="Arial" w:cs="Arial"/>
                <w:color w:val="D0CECE" w:themeColor="background2" w:themeShade="E6"/>
                <w:sz w:val="20"/>
                <w:szCs w:val="20"/>
                <w:lang w:eastAsia="es-CO"/>
              </w:rPr>
              <w:t>,</w:t>
            </w:r>
            <w:r w:rsidR="00867F61">
              <w:rPr>
                <w:rFonts w:ascii="Arial" w:eastAsia="Times New Roman" w:hAnsi="Arial" w:cs="Arial"/>
                <w:color w:val="D0CECE" w:themeColor="background2" w:themeShade="E6"/>
                <w:sz w:val="20"/>
                <w:szCs w:val="20"/>
                <w:lang w:eastAsia="es-CO"/>
              </w:rPr>
              <w:t xml:space="preserve"> </w:t>
            </w:r>
            <w:r w:rsidR="00C136B5">
              <w:rPr>
                <w:rFonts w:ascii="Arial" w:eastAsia="Times New Roman" w:hAnsi="Arial" w:cs="Arial"/>
                <w:color w:val="D0CECE" w:themeColor="background2" w:themeShade="E6"/>
                <w:sz w:val="20"/>
                <w:szCs w:val="20"/>
                <w:lang w:eastAsia="es-CO"/>
              </w:rPr>
              <w:t xml:space="preserve">infraestructura, </w:t>
            </w:r>
            <w:r w:rsidR="00C136B5" w:rsidRPr="00B024D0">
              <w:rPr>
                <w:rFonts w:ascii="Arial" w:eastAsia="Times New Roman" w:hAnsi="Arial" w:cs="Arial"/>
                <w:color w:val="D0CECE" w:themeColor="background2" w:themeShade="E6"/>
                <w:sz w:val="20"/>
                <w:szCs w:val="20"/>
                <w:lang w:eastAsia="es-CO"/>
              </w:rPr>
              <w:t>reprogramaciones</w:t>
            </w:r>
            <w:r w:rsidR="00846AE2">
              <w:rPr>
                <w:rFonts w:ascii="Arial" w:eastAsia="Times New Roman" w:hAnsi="Arial" w:cs="Arial"/>
                <w:color w:val="D0CECE" w:themeColor="background2" w:themeShade="E6"/>
                <w:sz w:val="20"/>
                <w:szCs w:val="20"/>
                <w:lang w:eastAsia="es-CO"/>
              </w:rPr>
              <w:t xml:space="preserve"> o modificaciones en </w:t>
            </w:r>
            <w:r w:rsidR="00162A6C">
              <w:rPr>
                <w:rFonts w:ascii="Arial" w:eastAsia="Times New Roman" w:hAnsi="Arial" w:cs="Arial"/>
                <w:color w:val="D0CECE" w:themeColor="background2" w:themeShade="E6"/>
                <w:sz w:val="20"/>
                <w:szCs w:val="20"/>
                <w:lang w:eastAsia="es-CO"/>
              </w:rPr>
              <w:t>actividades</w:t>
            </w:r>
            <w:r w:rsidR="00CC51E2" w:rsidRPr="00B024D0">
              <w:rPr>
                <w:rFonts w:ascii="Arial" w:eastAsia="Times New Roman" w:hAnsi="Arial" w:cs="Arial"/>
                <w:color w:val="D0CECE" w:themeColor="background2" w:themeShade="E6"/>
                <w:sz w:val="20"/>
                <w:szCs w:val="20"/>
                <w:lang w:eastAsia="es-CO"/>
              </w:rPr>
              <w:t xml:space="preserve">, </w:t>
            </w:r>
            <w:r w:rsidR="006651E8" w:rsidRPr="00B024D0">
              <w:rPr>
                <w:rFonts w:ascii="Arial" w:eastAsia="Times New Roman" w:hAnsi="Arial" w:cs="Arial"/>
                <w:color w:val="D0CECE" w:themeColor="background2" w:themeShade="E6"/>
                <w:sz w:val="20"/>
                <w:szCs w:val="20"/>
                <w:lang w:eastAsia="es-CO"/>
              </w:rPr>
              <w:t>situaciones sobrevinientes</w:t>
            </w:r>
            <w:r w:rsidR="00B03E5A">
              <w:rPr>
                <w:rFonts w:ascii="Arial" w:eastAsia="Times New Roman" w:hAnsi="Arial" w:cs="Arial"/>
                <w:color w:val="D0CECE" w:themeColor="background2" w:themeShade="E6"/>
                <w:sz w:val="20"/>
                <w:szCs w:val="20"/>
                <w:lang w:eastAsia="es-CO"/>
              </w:rPr>
              <w:t>, etc.</w:t>
            </w:r>
          </w:p>
        </w:tc>
      </w:tr>
      <w:tr w:rsidR="00BF3F43" w:rsidRPr="00F74482" w14:paraId="57E6FA2F" w14:textId="77777777" w:rsidTr="000338EF">
        <w:trPr>
          <w:trHeight w:val="450"/>
        </w:trPr>
        <w:tc>
          <w:tcPr>
            <w:tcW w:w="3970" w:type="dxa"/>
            <w:shd w:val="clear" w:color="auto" w:fill="auto"/>
            <w:vAlign w:val="center"/>
            <w:hideMark/>
          </w:tcPr>
          <w:p w14:paraId="186A3AA3" w14:textId="3EF66B00" w:rsidR="00B159E7" w:rsidRPr="00F74482" w:rsidRDefault="00B159E7" w:rsidP="00C9071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CO"/>
              </w:rPr>
            </w:pPr>
            <w:r w:rsidRPr="00F74482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CO"/>
              </w:rPr>
              <w:t xml:space="preserve">Seguimiento </w:t>
            </w:r>
            <w:r w:rsidR="00042AB8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CO"/>
              </w:rPr>
              <w:t>Administr</w:t>
            </w:r>
            <w:r w:rsidR="00C136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CO"/>
              </w:rPr>
              <w:t>a</w:t>
            </w:r>
            <w:r w:rsidR="00042AB8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CO"/>
              </w:rPr>
              <w:t>tivo</w:t>
            </w:r>
            <w:r w:rsidR="00C136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CO"/>
              </w:rPr>
              <w:t xml:space="preserve"> y </w:t>
            </w:r>
            <w:r w:rsidRPr="00F74482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CO"/>
              </w:rPr>
              <w:t xml:space="preserve">Financiero a la Ejecución de los recursos del Proyecto: 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E582DEF" w14:textId="43E01940" w:rsidR="00C04443" w:rsidRPr="00F74482" w:rsidRDefault="00867F61" w:rsidP="005229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D0CECE" w:themeColor="background2" w:themeShade="E6"/>
                <w:sz w:val="20"/>
                <w:szCs w:val="20"/>
                <w:lang w:eastAsia="es-CO"/>
              </w:rPr>
              <w:t>Incluir</w:t>
            </w:r>
            <w:r w:rsidRPr="00B024D0">
              <w:rPr>
                <w:rFonts w:ascii="Arial" w:eastAsia="Times New Roman" w:hAnsi="Arial" w:cs="Arial"/>
                <w:color w:val="D0CECE" w:themeColor="background2" w:themeShade="E6"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Arial" w:eastAsia="Times New Roman" w:hAnsi="Arial" w:cs="Arial"/>
                <w:color w:val="D0CECE" w:themeColor="background2" w:themeShade="E6"/>
                <w:sz w:val="20"/>
                <w:szCs w:val="20"/>
                <w:lang w:eastAsia="es-CO"/>
              </w:rPr>
              <w:t xml:space="preserve">Gestión </w:t>
            </w:r>
            <w:r w:rsidR="00C136B5">
              <w:rPr>
                <w:rFonts w:ascii="Arial" w:eastAsia="Times New Roman" w:hAnsi="Arial" w:cs="Arial"/>
                <w:color w:val="D0CECE" w:themeColor="background2" w:themeShade="E6"/>
                <w:sz w:val="20"/>
                <w:szCs w:val="20"/>
                <w:lang w:eastAsia="es-CO"/>
              </w:rPr>
              <w:t xml:space="preserve">relacionada a </w:t>
            </w:r>
            <w:r w:rsidR="00B41614">
              <w:rPr>
                <w:rFonts w:ascii="Arial" w:eastAsia="Times New Roman" w:hAnsi="Arial" w:cs="Arial"/>
                <w:color w:val="D0CECE" w:themeColor="background2" w:themeShade="E6"/>
                <w:sz w:val="20"/>
                <w:szCs w:val="20"/>
                <w:lang w:eastAsia="es-CO"/>
              </w:rPr>
              <w:t>desviaciones en el costo, gestión de pagos y cobros, alineación de los recursos con los objetivos del proyecto.</w:t>
            </w:r>
          </w:p>
        </w:tc>
      </w:tr>
      <w:tr w:rsidR="00BF3F43" w:rsidRPr="00F74482" w14:paraId="5B98B137" w14:textId="77777777" w:rsidTr="000338EF">
        <w:trPr>
          <w:trHeight w:val="450"/>
        </w:trPr>
        <w:tc>
          <w:tcPr>
            <w:tcW w:w="3970" w:type="dxa"/>
            <w:shd w:val="clear" w:color="auto" w:fill="auto"/>
            <w:vAlign w:val="center"/>
            <w:hideMark/>
          </w:tcPr>
          <w:p w14:paraId="5318C2D3" w14:textId="77777777" w:rsidR="00B159E7" w:rsidRPr="00F74482" w:rsidRDefault="00B159E7" w:rsidP="00C9071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CO"/>
              </w:rPr>
            </w:pPr>
            <w:r w:rsidRPr="00F74482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CO"/>
              </w:rPr>
              <w:t xml:space="preserve">Seguimiento Jurídico a la Ejecución del Proyecto: 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7F70C1D" w14:textId="42E4DC8F" w:rsidR="00C04443" w:rsidRPr="00F74482" w:rsidRDefault="00867F61" w:rsidP="006307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D0CECE" w:themeColor="background2" w:themeShade="E6"/>
                <w:sz w:val="20"/>
                <w:szCs w:val="20"/>
                <w:lang w:eastAsia="es-CO"/>
              </w:rPr>
              <w:t>Incluir</w:t>
            </w:r>
            <w:r w:rsidRPr="00B024D0">
              <w:rPr>
                <w:rFonts w:ascii="Arial" w:eastAsia="Times New Roman" w:hAnsi="Arial" w:cs="Arial"/>
                <w:color w:val="D0CECE" w:themeColor="background2" w:themeShade="E6"/>
                <w:sz w:val="20"/>
                <w:szCs w:val="20"/>
                <w:lang w:eastAsia="es-CO"/>
              </w:rPr>
              <w:t xml:space="preserve"> </w:t>
            </w:r>
            <w:r w:rsidR="003633FB">
              <w:rPr>
                <w:rFonts w:ascii="Arial" w:eastAsia="Times New Roman" w:hAnsi="Arial" w:cs="Arial"/>
                <w:color w:val="D0CECE" w:themeColor="background2" w:themeShade="E6"/>
                <w:sz w:val="20"/>
                <w:szCs w:val="20"/>
                <w:lang w:eastAsia="es-CO"/>
              </w:rPr>
              <w:t>evaluación sobre riesgos legales, cumplimiento de contratos, licencias y permisos, gestión sobre conflictos jurídicos, ajustes a acuerdos contractuales</w:t>
            </w:r>
            <w:r w:rsidR="00162A6C">
              <w:rPr>
                <w:rFonts w:ascii="Arial" w:eastAsia="Times New Roman" w:hAnsi="Arial" w:cs="Arial"/>
                <w:color w:val="D0CECE" w:themeColor="background2" w:themeShade="E6"/>
                <w:sz w:val="20"/>
                <w:szCs w:val="20"/>
                <w:lang w:eastAsia="es-CO"/>
              </w:rPr>
              <w:t>, garantías.</w:t>
            </w:r>
          </w:p>
        </w:tc>
      </w:tr>
      <w:tr w:rsidR="00BF3F43" w:rsidRPr="00F74482" w14:paraId="2620B1C3" w14:textId="77777777" w:rsidTr="000338EF">
        <w:trPr>
          <w:trHeight w:val="450"/>
        </w:trPr>
        <w:tc>
          <w:tcPr>
            <w:tcW w:w="3970" w:type="dxa"/>
            <w:shd w:val="clear" w:color="auto" w:fill="auto"/>
            <w:vAlign w:val="center"/>
            <w:hideMark/>
          </w:tcPr>
          <w:p w14:paraId="0BD36E6A" w14:textId="77777777" w:rsidR="00B159E7" w:rsidRPr="00F74482" w:rsidRDefault="00B159E7" w:rsidP="00C9071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CO"/>
              </w:rPr>
            </w:pPr>
            <w:r w:rsidRPr="00F74482">
              <w:rPr>
                <w:rFonts w:ascii="Arial" w:eastAsia="Arial" w:hAnsi="Arial" w:cs="Arial"/>
                <w:b/>
                <w:bCs/>
                <w:sz w:val="18"/>
                <w:szCs w:val="20"/>
                <w:lang w:eastAsia="es-CO"/>
              </w:rPr>
              <w:t xml:space="preserve">Seguimiento Social a la Ejecución del Proyecto: </w:t>
            </w:r>
          </w:p>
        </w:tc>
        <w:tc>
          <w:tcPr>
            <w:tcW w:w="6237" w:type="dxa"/>
            <w:shd w:val="clear" w:color="auto" w:fill="auto"/>
            <w:noWrap/>
            <w:vAlign w:val="bottom"/>
          </w:tcPr>
          <w:p w14:paraId="493F8D68" w14:textId="48686D90" w:rsidR="00601D11" w:rsidRPr="00F74482" w:rsidRDefault="00FC50F1" w:rsidP="003042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</w:pPr>
            <w:r>
              <w:rPr>
                <w:rFonts w:ascii="Arial" w:eastAsia="Times New Roman" w:hAnsi="Arial" w:cs="Arial"/>
                <w:color w:val="D0CECE" w:themeColor="background2" w:themeShade="E6"/>
                <w:sz w:val="20"/>
                <w:szCs w:val="20"/>
                <w:lang w:eastAsia="es-CO"/>
              </w:rPr>
              <w:t xml:space="preserve">Abordar el impacto social, </w:t>
            </w:r>
            <w:r w:rsidR="00C31ABE">
              <w:rPr>
                <w:rFonts w:ascii="Arial" w:eastAsia="Times New Roman" w:hAnsi="Arial" w:cs="Arial"/>
                <w:color w:val="D0CECE" w:themeColor="background2" w:themeShade="E6"/>
                <w:sz w:val="20"/>
                <w:szCs w:val="20"/>
                <w:lang w:eastAsia="es-CO"/>
              </w:rPr>
              <w:t xml:space="preserve">interacción con comunidades, relaciones públicas, </w:t>
            </w:r>
            <w:r w:rsidR="00E856D7">
              <w:rPr>
                <w:rFonts w:ascii="Arial" w:eastAsia="Times New Roman" w:hAnsi="Arial" w:cs="Arial"/>
                <w:color w:val="D0CECE" w:themeColor="background2" w:themeShade="E6"/>
                <w:sz w:val="20"/>
                <w:szCs w:val="20"/>
                <w:lang w:eastAsia="es-CO"/>
              </w:rPr>
              <w:t xml:space="preserve">compromisos sociales, control social, rendición de cuentas, </w:t>
            </w:r>
            <w:r w:rsidR="00E55BA3">
              <w:rPr>
                <w:rFonts w:ascii="Arial" w:eastAsia="Times New Roman" w:hAnsi="Arial" w:cs="Arial"/>
                <w:color w:val="D0CECE" w:themeColor="background2" w:themeShade="E6"/>
                <w:sz w:val="20"/>
                <w:szCs w:val="20"/>
                <w:lang w:eastAsia="es-CO"/>
              </w:rPr>
              <w:t>conflictos sociales.</w:t>
            </w:r>
          </w:p>
        </w:tc>
      </w:tr>
      <w:tr w:rsidR="00BF3F43" w:rsidRPr="00F74482" w14:paraId="19F7F772" w14:textId="77777777" w:rsidTr="000338EF">
        <w:trPr>
          <w:trHeight w:val="450"/>
        </w:trPr>
        <w:tc>
          <w:tcPr>
            <w:tcW w:w="3970" w:type="dxa"/>
            <w:shd w:val="clear" w:color="auto" w:fill="auto"/>
            <w:vAlign w:val="center"/>
          </w:tcPr>
          <w:p w14:paraId="4F505DA8" w14:textId="15F9D0B7" w:rsidR="00D6781D" w:rsidRPr="00F74482" w:rsidRDefault="7C4CC464" w:rsidP="00320B9C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eastAsia="es-CO"/>
              </w:rPr>
            </w:pPr>
            <w:r w:rsidRPr="5EAE78ED">
              <w:rPr>
                <w:rFonts w:ascii="Arial" w:eastAsia="Arial" w:hAnsi="Arial" w:cs="Arial"/>
                <w:b/>
                <w:bCs/>
                <w:sz w:val="18"/>
                <w:szCs w:val="18"/>
                <w:lang w:eastAsia="es-CO"/>
              </w:rPr>
              <w:lastRenderedPageBreak/>
              <w:t>Seguimientos hitos</w:t>
            </w:r>
            <w:r w:rsidR="00320B9C" w:rsidRPr="5EAE78ED">
              <w:rPr>
                <w:rFonts w:ascii="Arial" w:eastAsia="Arial" w:hAnsi="Arial" w:cs="Arial"/>
                <w:b/>
                <w:bCs/>
                <w:sz w:val="18"/>
                <w:szCs w:val="18"/>
                <w:lang w:eastAsia="es-CO"/>
              </w:rPr>
              <w:t xml:space="preserve"> del proyecto</w:t>
            </w:r>
            <w:r w:rsidR="007E4A23" w:rsidRPr="5EAE78ED">
              <w:rPr>
                <w:rFonts w:ascii="Arial" w:eastAsia="Arial" w:hAnsi="Arial" w:cs="Arial"/>
                <w:b/>
                <w:bCs/>
                <w:sz w:val="18"/>
                <w:szCs w:val="18"/>
                <w:lang w:eastAsia="es-CO"/>
              </w:rPr>
              <w:t>: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5925CB60" w14:textId="4FEC8B88" w:rsidR="00D6781D" w:rsidRPr="00F74482" w:rsidRDefault="00C26712" w:rsidP="00C907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D0CECE" w:themeColor="background2" w:themeShade="E6"/>
                <w:sz w:val="20"/>
                <w:szCs w:val="20"/>
                <w:lang w:eastAsia="es-CO"/>
              </w:rPr>
              <w:t xml:space="preserve">Revisar el cumplimiento de los hitos del proyecto, entregables de esos hitos, </w:t>
            </w:r>
            <w:r w:rsidR="00FB1C21">
              <w:rPr>
                <w:rFonts w:ascii="Arial" w:eastAsia="Times New Roman" w:hAnsi="Arial" w:cs="Arial"/>
                <w:color w:val="D0CECE" w:themeColor="background2" w:themeShade="E6"/>
                <w:sz w:val="20"/>
                <w:szCs w:val="20"/>
                <w:lang w:eastAsia="es-CO"/>
              </w:rPr>
              <w:t xml:space="preserve">causas de incumplimiento o retraso, </w:t>
            </w:r>
            <w:r w:rsidR="00846AE2">
              <w:rPr>
                <w:rFonts w:ascii="Arial" w:eastAsia="Times New Roman" w:hAnsi="Arial" w:cs="Arial"/>
                <w:color w:val="D0CECE" w:themeColor="background2" w:themeShade="E6"/>
                <w:sz w:val="20"/>
                <w:szCs w:val="20"/>
                <w:lang w:eastAsia="es-CO"/>
              </w:rPr>
              <w:t>y acciones correctivas para asegurar el cumplimiento.</w:t>
            </w:r>
          </w:p>
        </w:tc>
      </w:tr>
      <w:tr w:rsidR="00BF3F43" w:rsidRPr="00F74482" w14:paraId="6483429D" w14:textId="77777777" w:rsidTr="000338EF">
        <w:trPr>
          <w:trHeight w:val="450"/>
        </w:trPr>
        <w:tc>
          <w:tcPr>
            <w:tcW w:w="3970" w:type="dxa"/>
            <w:shd w:val="clear" w:color="auto" w:fill="auto"/>
            <w:vAlign w:val="center"/>
          </w:tcPr>
          <w:p w14:paraId="58DC9486" w14:textId="13E69E58" w:rsidR="0044201D" w:rsidRPr="00F74482" w:rsidRDefault="0044201D" w:rsidP="00C9071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z w:val="18"/>
                <w:szCs w:val="20"/>
                <w:lang w:eastAsia="es-CO"/>
              </w:rPr>
            </w:pPr>
            <w:r w:rsidRPr="00F74482">
              <w:rPr>
                <w:rFonts w:ascii="Arial" w:eastAsia="Arial" w:hAnsi="Arial" w:cs="Arial"/>
                <w:b/>
                <w:bCs/>
                <w:sz w:val="18"/>
                <w:szCs w:val="20"/>
                <w:lang w:eastAsia="es-CO"/>
              </w:rPr>
              <w:t xml:space="preserve">Seguimiento al Cumplimiento del Cronograma </w:t>
            </w:r>
            <w:r w:rsidR="00320B9C" w:rsidRPr="00F74482">
              <w:rPr>
                <w:rFonts w:ascii="Arial" w:eastAsia="Arial" w:hAnsi="Arial" w:cs="Arial"/>
                <w:b/>
                <w:bCs/>
                <w:sz w:val="18"/>
                <w:szCs w:val="20"/>
                <w:lang w:eastAsia="es-CO"/>
              </w:rPr>
              <w:t xml:space="preserve">inicial </w:t>
            </w:r>
            <w:r w:rsidRPr="00F74482">
              <w:rPr>
                <w:rFonts w:ascii="Arial" w:eastAsia="Arial" w:hAnsi="Arial" w:cs="Arial"/>
                <w:b/>
                <w:bCs/>
                <w:sz w:val="18"/>
                <w:szCs w:val="20"/>
                <w:lang w:eastAsia="es-CO"/>
              </w:rPr>
              <w:t>del Proyecto</w:t>
            </w:r>
          </w:p>
        </w:tc>
        <w:tc>
          <w:tcPr>
            <w:tcW w:w="6237" w:type="dxa"/>
            <w:shd w:val="clear" w:color="auto" w:fill="auto"/>
            <w:noWrap/>
            <w:vAlign w:val="bottom"/>
          </w:tcPr>
          <w:p w14:paraId="213AB6CB" w14:textId="3AC622CB" w:rsidR="00E741C7" w:rsidRPr="00F74482" w:rsidRDefault="00737DE3" w:rsidP="00E741C7">
            <w:pPr>
              <w:tabs>
                <w:tab w:val="left" w:pos="4895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D0CECE" w:themeColor="background2" w:themeShade="E6"/>
                <w:sz w:val="20"/>
                <w:szCs w:val="20"/>
                <w:lang w:eastAsia="es-CO"/>
              </w:rPr>
              <w:t>H</w:t>
            </w:r>
            <w:r w:rsidR="007F3235">
              <w:rPr>
                <w:rFonts w:ascii="Arial" w:eastAsia="Times New Roman" w:hAnsi="Arial" w:cs="Arial"/>
                <w:color w:val="D0CECE" w:themeColor="background2" w:themeShade="E6"/>
                <w:sz w:val="20"/>
                <w:szCs w:val="20"/>
                <w:lang w:eastAsia="es-CO"/>
              </w:rPr>
              <w:t>ablar sobre el progreso respecto al cronograma inicial o justificar su modificación</w:t>
            </w:r>
            <w:r w:rsidR="003337AE">
              <w:rPr>
                <w:rFonts w:ascii="Arial" w:eastAsia="Times New Roman" w:hAnsi="Arial" w:cs="Arial"/>
                <w:color w:val="D0CECE" w:themeColor="background2" w:themeShade="E6"/>
                <w:sz w:val="20"/>
                <w:szCs w:val="20"/>
                <w:lang w:eastAsia="es-CO"/>
              </w:rPr>
              <w:t>.</w:t>
            </w:r>
          </w:p>
        </w:tc>
      </w:tr>
    </w:tbl>
    <w:p w14:paraId="1A9F7C12" w14:textId="08B09032" w:rsidR="00910483" w:rsidRPr="00F74482" w:rsidRDefault="00910483" w:rsidP="00C9071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8988F33" w14:textId="0FBA8AD8" w:rsidR="003F503B" w:rsidRPr="00F74482" w:rsidRDefault="003F503B" w:rsidP="00C9071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439" w:type="pct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19"/>
      </w:tblGrid>
      <w:tr w:rsidR="00B5257F" w:rsidRPr="00F74482" w14:paraId="686A23C5" w14:textId="77777777" w:rsidTr="001018F0">
        <w:trPr>
          <w:trHeight w:val="142"/>
        </w:trPr>
        <w:tc>
          <w:tcPr>
            <w:tcW w:w="5000" w:type="pct"/>
            <w:shd w:val="clear" w:color="auto" w:fill="DA0F2B"/>
            <w:vAlign w:val="center"/>
            <w:hideMark/>
          </w:tcPr>
          <w:p w14:paraId="71C33236" w14:textId="390C5EE0" w:rsidR="003F503B" w:rsidRPr="00F74482" w:rsidRDefault="003F503B" w:rsidP="002360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F74482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 xml:space="preserve">10. </w:t>
            </w:r>
            <w:r w:rsidR="00B35DB8" w:rsidRPr="00F74482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 xml:space="preserve">Modificaciones o </w:t>
            </w:r>
            <w:r w:rsidRPr="00F74482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Ajustes</w:t>
            </w:r>
          </w:p>
        </w:tc>
      </w:tr>
      <w:tr w:rsidR="00B5257F" w:rsidRPr="00F74482" w14:paraId="3D422658" w14:textId="77777777" w:rsidTr="001018F0">
        <w:trPr>
          <w:trHeight w:val="326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14:paraId="5757DF3E" w14:textId="77777777" w:rsidR="004D4FEB" w:rsidRPr="00F74482" w:rsidRDefault="004D4FEB" w:rsidP="004D4FEB">
            <w:pPr>
              <w:tabs>
                <w:tab w:val="left" w:pos="284"/>
                <w:tab w:val="left" w:pos="8505"/>
              </w:tabs>
              <w:spacing w:after="0"/>
              <w:ind w:right="115"/>
              <w:rPr>
                <w:rFonts w:ascii="Arial" w:eastAsia="Times New Roman" w:hAnsi="Arial" w:cs="Arial"/>
                <w:b/>
                <w:sz w:val="18"/>
                <w:szCs w:val="20"/>
                <w:lang w:eastAsia="es-CO"/>
              </w:rPr>
            </w:pPr>
          </w:p>
          <w:p w14:paraId="4AEB3AF8" w14:textId="1EF39D33" w:rsidR="00B5257F" w:rsidRPr="00F74482" w:rsidRDefault="008D7D88" w:rsidP="00175F88">
            <w:pPr>
              <w:tabs>
                <w:tab w:val="left" w:pos="284"/>
                <w:tab w:val="left" w:pos="8505"/>
              </w:tabs>
              <w:ind w:right="73"/>
              <w:jc w:val="both"/>
              <w:rPr>
                <w:rFonts w:ascii="Arial" w:eastAsia="Times New Roman" w:hAnsi="Arial" w:cs="Arial"/>
                <w:sz w:val="18"/>
                <w:szCs w:val="20"/>
                <w:lang w:eastAsia="es-CO"/>
              </w:rPr>
            </w:pPr>
            <w:r w:rsidRPr="00F74482">
              <w:rPr>
                <w:rFonts w:ascii="Arial" w:eastAsia="Times New Roman" w:hAnsi="Arial" w:cs="Arial"/>
                <w:b/>
                <w:sz w:val="18"/>
                <w:szCs w:val="20"/>
                <w:lang w:eastAsia="es-CO"/>
              </w:rPr>
              <w:t>Ajuste:</w:t>
            </w:r>
            <w:r w:rsidRPr="00F74482">
              <w:rPr>
                <w:rFonts w:ascii="Arial" w:eastAsia="Times New Roman" w:hAnsi="Arial" w:cs="Arial"/>
                <w:sz w:val="18"/>
                <w:szCs w:val="20"/>
                <w:lang w:eastAsia="es-CO"/>
              </w:rPr>
              <w:t xml:space="preserve">  </w:t>
            </w:r>
            <w:r w:rsidRPr="003337AE">
              <w:rPr>
                <w:rFonts w:ascii="Arial" w:eastAsia="Times New Roman" w:hAnsi="Arial" w:cs="Arial"/>
                <w:color w:val="D0CECE" w:themeColor="background2" w:themeShade="E6"/>
                <w:sz w:val="18"/>
                <w:szCs w:val="20"/>
                <w:lang w:eastAsia="es-CO"/>
              </w:rPr>
              <w:t xml:space="preserve">Especificar </w:t>
            </w:r>
            <w:r w:rsidR="00D422FB">
              <w:rPr>
                <w:rFonts w:ascii="Arial" w:eastAsia="Times New Roman" w:hAnsi="Arial" w:cs="Arial"/>
                <w:color w:val="D0CECE" w:themeColor="background2" w:themeShade="E6"/>
                <w:sz w:val="18"/>
                <w:szCs w:val="20"/>
                <w:lang w:eastAsia="es-CO"/>
              </w:rPr>
              <w:t>si el proyecto ha tenido ajustes y relacionar, fecha, causa</w:t>
            </w:r>
            <w:r w:rsidRPr="003337AE">
              <w:rPr>
                <w:rFonts w:ascii="Arial" w:eastAsia="Times New Roman" w:hAnsi="Arial" w:cs="Arial"/>
                <w:color w:val="D0CECE" w:themeColor="background2" w:themeShade="E6"/>
                <w:sz w:val="18"/>
                <w:szCs w:val="20"/>
                <w:lang w:eastAsia="es-CO"/>
              </w:rPr>
              <w:t xml:space="preserve"> </w:t>
            </w:r>
            <w:r w:rsidR="00DC3A20">
              <w:rPr>
                <w:rFonts w:ascii="Arial" w:eastAsia="Times New Roman" w:hAnsi="Arial" w:cs="Arial"/>
                <w:color w:val="D0CECE" w:themeColor="background2" w:themeShade="E6"/>
                <w:sz w:val="18"/>
                <w:szCs w:val="20"/>
                <w:lang w:eastAsia="es-CO"/>
              </w:rPr>
              <w:t>y el tipo de ajuste según</w:t>
            </w:r>
            <w:r w:rsidR="00B5257F">
              <w:rPr>
                <w:rFonts w:ascii="Arial" w:eastAsia="Times New Roman" w:hAnsi="Arial" w:cs="Arial"/>
                <w:color w:val="D0CECE" w:themeColor="background2" w:themeShade="E6"/>
                <w:sz w:val="18"/>
                <w:szCs w:val="20"/>
                <w:lang w:eastAsia="es-CO"/>
              </w:rPr>
              <w:t xml:space="preserve"> </w:t>
            </w:r>
            <w:r w:rsidR="00DC3A20">
              <w:rPr>
                <w:rFonts w:ascii="Arial" w:eastAsia="Times New Roman" w:hAnsi="Arial" w:cs="Arial"/>
                <w:color w:val="D0CECE" w:themeColor="background2" w:themeShade="E6"/>
                <w:sz w:val="18"/>
                <w:szCs w:val="20"/>
                <w:lang w:eastAsia="es-CO"/>
              </w:rPr>
              <w:t xml:space="preserve">el </w:t>
            </w:r>
            <w:r w:rsidR="0002538B">
              <w:rPr>
                <w:rFonts w:ascii="Arial" w:eastAsia="Times New Roman" w:hAnsi="Arial" w:cs="Arial"/>
                <w:color w:val="D0CECE" w:themeColor="background2" w:themeShade="E6"/>
                <w:sz w:val="18"/>
                <w:szCs w:val="20"/>
                <w:lang w:eastAsia="es-CO"/>
              </w:rPr>
              <w:t>A</w:t>
            </w:r>
            <w:r w:rsidR="00DC3A20">
              <w:rPr>
                <w:rFonts w:ascii="Arial" w:eastAsia="Times New Roman" w:hAnsi="Arial" w:cs="Arial"/>
                <w:color w:val="D0CECE" w:themeColor="background2" w:themeShade="E6"/>
                <w:sz w:val="18"/>
                <w:szCs w:val="20"/>
                <w:lang w:eastAsia="es-CO"/>
              </w:rPr>
              <w:t xml:space="preserve">cuerdo </w:t>
            </w:r>
            <w:r w:rsidR="0002538B">
              <w:rPr>
                <w:rFonts w:ascii="Arial" w:eastAsia="Times New Roman" w:hAnsi="Arial" w:cs="Arial"/>
                <w:color w:val="D0CECE" w:themeColor="background2" w:themeShade="E6"/>
                <w:sz w:val="18"/>
                <w:szCs w:val="20"/>
                <w:lang w:eastAsia="es-CO"/>
              </w:rPr>
              <w:t>Único</w:t>
            </w:r>
            <w:r w:rsidR="00B5257F">
              <w:rPr>
                <w:rFonts w:ascii="Arial" w:eastAsia="Times New Roman" w:hAnsi="Arial" w:cs="Arial"/>
                <w:color w:val="D0CECE" w:themeColor="background2" w:themeShade="E6"/>
                <w:sz w:val="18"/>
                <w:szCs w:val="20"/>
                <w:lang w:eastAsia="es-CO"/>
              </w:rPr>
              <w:t xml:space="preserve">. Si </w:t>
            </w:r>
            <w:r w:rsidR="00E57F30">
              <w:rPr>
                <w:rFonts w:ascii="Arial" w:eastAsia="Times New Roman" w:hAnsi="Arial" w:cs="Arial"/>
                <w:color w:val="D0CECE" w:themeColor="background2" w:themeShade="E6"/>
                <w:sz w:val="18"/>
                <w:szCs w:val="20"/>
                <w:lang w:eastAsia="es-CO"/>
              </w:rPr>
              <w:t>durante el periodo del informe se identificó la necesidad de un ajuste o se tramitó el ajuste, especificar la motivación y el estado del trámite.</w:t>
            </w:r>
          </w:p>
        </w:tc>
      </w:tr>
    </w:tbl>
    <w:p w14:paraId="026D48EE" w14:textId="4E54EA03" w:rsidR="003F503B" w:rsidRPr="00F74482" w:rsidRDefault="003F503B" w:rsidP="00C9071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439" w:type="pct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19"/>
      </w:tblGrid>
      <w:tr w:rsidR="00BF3F43" w:rsidRPr="00F74482" w14:paraId="79592D11" w14:textId="77777777" w:rsidTr="001018F0">
        <w:trPr>
          <w:trHeight w:val="250"/>
        </w:trPr>
        <w:tc>
          <w:tcPr>
            <w:tcW w:w="5000" w:type="pct"/>
            <w:shd w:val="clear" w:color="auto" w:fill="DA0F2B"/>
            <w:vAlign w:val="center"/>
            <w:hideMark/>
          </w:tcPr>
          <w:p w14:paraId="64F72BD3" w14:textId="7225BFD8" w:rsidR="005D669B" w:rsidRPr="00F74482" w:rsidRDefault="005D669B" w:rsidP="00785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F74482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11. Avance Indicador de Gestión del Proyecto Asociado a la Meta PDD</w:t>
            </w:r>
          </w:p>
        </w:tc>
      </w:tr>
      <w:tr w:rsidR="00BF3F43" w:rsidRPr="00F74482" w14:paraId="49FF1B46" w14:textId="77777777" w:rsidTr="001018F0">
        <w:trPr>
          <w:trHeight w:val="571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14:paraId="37171962" w14:textId="5F25C3F6" w:rsidR="005D669B" w:rsidRPr="003337AE" w:rsidRDefault="005D669B" w:rsidP="003337AE">
            <w:pPr>
              <w:spacing w:after="0"/>
              <w:rPr>
                <w:rFonts w:ascii="Arial" w:eastAsia="Times New Roman" w:hAnsi="Arial" w:cs="Arial"/>
                <w:b/>
                <w:bCs/>
                <w:color w:val="D0CECE" w:themeColor="background2" w:themeShade="E6"/>
                <w:sz w:val="18"/>
                <w:szCs w:val="20"/>
              </w:rPr>
            </w:pPr>
            <w:r w:rsidRPr="003337AE">
              <w:rPr>
                <w:rFonts w:ascii="Arial" w:eastAsia="Times New Roman" w:hAnsi="Arial" w:cs="Arial"/>
                <w:bCs/>
                <w:color w:val="D0CECE" w:themeColor="background2" w:themeShade="E6"/>
                <w:sz w:val="18"/>
                <w:szCs w:val="20"/>
              </w:rPr>
              <w:t>Señalar el porcentaje de ejecución frente a este reporte y el análisis del mismo</w:t>
            </w:r>
            <w:r w:rsidR="001018F0">
              <w:rPr>
                <w:rFonts w:ascii="Arial" w:eastAsia="Times New Roman" w:hAnsi="Arial" w:cs="Arial"/>
                <w:bCs/>
                <w:color w:val="D0CECE" w:themeColor="background2" w:themeShade="E6"/>
                <w:sz w:val="18"/>
                <w:szCs w:val="20"/>
              </w:rPr>
              <w:t xml:space="preserve"> (SEGPLAN)</w:t>
            </w:r>
          </w:p>
          <w:p w14:paraId="6F592576" w14:textId="34C2FAAA" w:rsidR="005D669B" w:rsidRPr="00F74482" w:rsidRDefault="005D669B" w:rsidP="003337AE">
            <w:pPr>
              <w:pStyle w:val="Prrafodelista"/>
              <w:tabs>
                <w:tab w:val="left" w:pos="284"/>
                <w:tab w:val="left" w:pos="8505"/>
              </w:tabs>
              <w:spacing w:after="0"/>
              <w:ind w:left="277" w:right="115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</w:tbl>
    <w:p w14:paraId="2AA2535A" w14:textId="30646A81" w:rsidR="003F503B" w:rsidRPr="00F74482" w:rsidRDefault="003F503B" w:rsidP="00C9071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756A34B" w14:textId="77777777" w:rsidR="003F503B" w:rsidRPr="00F74482" w:rsidRDefault="003F503B" w:rsidP="00C9071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439" w:type="pct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19"/>
      </w:tblGrid>
      <w:tr w:rsidR="00BF3F43" w:rsidRPr="00F74482" w14:paraId="1EB9C886" w14:textId="77777777" w:rsidTr="1680F91C">
        <w:trPr>
          <w:trHeight w:val="159"/>
        </w:trPr>
        <w:tc>
          <w:tcPr>
            <w:tcW w:w="5000" w:type="pct"/>
            <w:shd w:val="clear" w:color="auto" w:fill="DA0F2B"/>
            <w:vAlign w:val="center"/>
            <w:hideMark/>
          </w:tcPr>
          <w:p w14:paraId="0BAD9F02" w14:textId="248ED771" w:rsidR="003F503B" w:rsidRPr="00F74482" w:rsidRDefault="003F503B" w:rsidP="002360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F74482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1</w:t>
            </w:r>
            <w:r w:rsidR="005D669B" w:rsidRPr="00F74482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2</w:t>
            </w:r>
            <w:r w:rsidRPr="00F74482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. Planes de Mejoramiento</w:t>
            </w:r>
          </w:p>
        </w:tc>
      </w:tr>
      <w:tr w:rsidR="00BF3F43" w:rsidRPr="00F74482" w14:paraId="581F92F0" w14:textId="77777777" w:rsidTr="1680F91C">
        <w:trPr>
          <w:trHeight w:val="573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14:paraId="3A50154A" w14:textId="77777777" w:rsidR="003F503B" w:rsidRPr="00AF1F31" w:rsidRDefault="003F503B" w:rsidP="1680F91C">
            <w:pPr>
              <w:pStyle w:val="Prrafodelista"/>
              <w:tabs>
                <w:tab w:val="left" w:pos="284"/>
                <w:tab w:val="left" w:pos="8505"/>
              </w:tabs>
              <w:ind w:left="0" w:right="115"/>
              <w:jc w:val="both"/>
              <w:rPr>
                <w:rFonts w:ascii="Arial" w:eastAsia="Times New Roman" w:hAnsi="Arial" w:cs="Arial"/>
                <w:color w:val="D0CECE" w:themeColor="background2" w:themeShade="E6"/>
                <w:sz w:val="18"/>
                <w:szCs w:val="18"/>
                <w:lang w:eastAsia="es-CO"/>
              </w:rPr>
            </w:pPr>
            <w:r w:rsidRPr="1680F91C">
              <w:rPr>
                <w:rFonts w:ascii="Arial" w:eastAsia="Times New Roman" w:hAnsi="Arial" w:cs="Arial"/>
                <w:color w:val="D0CECE" w:themeColor="background2" w:themeShade="E6"/>
                <w:sz w:val="18"/>
                <w:szCs w:val="18"/>
                <w:lang w:eastAsia="es-CO"/>
              </w:rPr>
              <w:t>Señalar todo lo correspondiente a planes de mejoramiento</w:t>
            </w:r>
          </w:p>
          <w:p w14:paraId="139A1ADB" w14:textId="77777777" w:rsidR="003F503B" w:rsidRPr="00F74482" w:rsidRDefault="003F503B" w:rsidP="00236092">
            <w:pPr>
              <w:pStyle w:val="Prrafodelista"/>
              <w:tabs>
                <w:tab w:val="left" w:pos="284"/>
                <w:tab w:val="left" w:pos="8505"/>
              </w:tabs>
              <w:ind w:right="115"/>
              <w:jc w:val="both"/>
              <w:rPr>
                <w:rFonts w:ascii="Arial" w:eastAsia="Times New Roman" w:hAnsi="Arial" w:cs="Arial"/>
                <w:sz w:val="18"/>
                <w:szCs w:val="20"/>
                <w:lang w:eastAsia="es-CO"/>
              </w:rPr>
            </w:pPr>
          </w:p>
          <w:p w14:paraId="4668CA2C" w14:textId="5BBEBB45" w:rsidR="003F503B" w:rsidRPr="00F74482" w:rsidRDefault="02F7C50A" w:rsidP="1680F91C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1680F91C">
              <w:rPr>
                <w:rFonts w:ascii="Arial" w:eastAsia="Times New Roman" w:hAnsi="Arial" w:cs="Arial"/>
                <w:sz w:val="20"/>
                <w:szCs w:val="20"/>
              </w:rPr>
              <w:t xml:space="preserve">Entidad auditora (entes de control, DNP, Concejo, otros) </w:t>
            </w:r>
          </w:p>
          <w:p w14:paraId="7A30C3DF" w14:textId="6180DCE0" w:rsidR="003F503B" w:rsidRPr="00F74482" w:rsidRDefault="02F7C50A" w:rsidP="1680F91C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1680F91C">
              <w:rPr>
                <w:rFonts w:ascii="Arial" w:eastAsia="Times New Roman" w:hAnsi="Arial" w:cs="Arial"/>
                <w:sz w:val="20"/>
                <w:szCs w:val="20"/>
              </w:rPr>
              <w:t xml:space="preserve">Fecha de la auditoría/visita/requerimiento:  </w:t>
            </w:r>
          </w:p>
          <w:p w14:paraId="6C64BF94" w14:textId="7E4811E6" w:rsidR="003F503B" w:rsidRPr="00F74482" w:rsidRDefault="02F7C50A" w:rsidP="1680F91C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1680F91C">
              <w:rPr>
                <w:rFonts w:ascii="Arial" w:eastAsia="Times New Roman" w:hAnsi="Arial" w:cs="Arial"/>
                <w:sz w:val="20"/>
                <w:szCs w:val="20"/>
              </w:rPr>
              <w:t xml:space="preserve">Observaciones y/o Hallazgos (señalar el número, si aplica): </w:t>
            </w:r>
          </w:p>
          <w:p w14:paraId="584E8A61" w14:textId="18BF20C8" w:rsidR="003F503B" w:rsidRPr="00F74482" w:rsidRDefault="02F7C50A" w:rsidP="1680F91C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1680F91C">
              <w:rPr>
                <w:rFonts w:ascii="Arial" w:eastAsia="Times New Roman" w:hAnsi="Arial" w:cs="Arial"/>
                <w:sz w:val="20"/>
                <w:szCs w:val="20"/>
              </w:rPr>
              <w:t>Fecha de cierre de cada hallazgo (si aplica):</w:t>
            </w:r>
          </w:p>
        </w:tc>
      </w:tr>
    </w:tbl>
    <w:p w14:paraId="73677BC1" w14:textId="77777777" w:rsidR="00DC785E" w:rsidRDefault="00DC785E" w:rsidP="00C9071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435" w:type="pct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11"/>
      </w:tblGrid>
      <w:tr w:rsidR="00E6203F" w:rsidRPr="00F74482" w14:paraId="59F75E83" w14:textId="77777777" w:rsidTr="00AC1C5C">
        <w:trPr>
          <w:trHeight w:val="159"/>
        </w:trPr>
        <w:tc>
          <w:tcPr>
            <w:tcW w:w="5000" w:type="pct"/>
            <w:shd w:val="clear" w:color="auto" w:fill="DA0F2B"/>
            <w:vAlign w:val="center"/>
            <w:hideMark/>
          </w:tcPr>
          <w:p w14:paraId="5FD7196D" w14:textId="03579421" w:rsidR="00E6203F" w:rsidRPr="00F74482" w:rsidRDefault="00E6203F" w:rsidP="00E11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F74482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3</w:t>
            </w:r>
            <w:r w:rsidRPr="00F74482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Cierre del Proyecto</w:t>
            </w:r>
          </w:p>
        </w:tc>
      </w:tr>
      <w:tr w:rsidR="00E6203F" w:rsidRPr="00F74482" w14:paraId="2F2A9A15" w14:textId="77777777" w:rsidTr="00AC1C5C">
        <w:trPr>
          <w:trHeight w:val="573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14:paraId="3969E95E" w14:textId="43FD7A87" w:rsidR="00E6203F" w:rsidRPr="00E6203F" w:rsidRDefault="00E6203F" w:rsidP="00E6203F">
            <w:pPr>
              <w:tabs>
                <w:tab w:val="left" w:pos="284"/>
                <w:tab w:val="left" w:pos="8505"/>
              </w:tabs>
              <w:ind w:right="115"/>
              <w:jc w:val="both"/>
              <w:rPr>
                <w:rFonts w:ascii="Arial" w:eastAsia="Times New Roman" w:hAnsi="Arial" w:cs="Arial"/>
                <w:color w:val="D0CECE" w:themeColor="background2" w:themeShade="E6"/>
                <w:sz w:val="18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D0CECE" w:themeColor="background2" w:themeShade="E6"/>
                <w:sz w:val="18"/>
                <w:szCs w:val="20"/>
                <w:lang w:eastAsia="es-CO"/>
              </w:rPr>
              <w:t xml:space="preserve">Aplica únicamente para proyectos en estado de cierre o </w:t>
            </w:r>
            <w:r w:rsidR="00AC1C5C">
              <w:rPr>
                <w:rFonts w:ascii="Arial" w:eastAsia="Times New Roman" w:hAnsi="Arial" w:cs="Arial"/>
                <w:color w:val="D0CECE" w:themeColor="background2" w:themeShade="E6"/>
                <w:sz w:val="18"/>
                <w:szCs w:val="20"/>
                <w:lang w:eastAsia="es-CO"/>
              </w:rPr>
              <w:t xml:space="preserve">próximos a este estado, </w:t>
            </w:r>
            <w:r w:rsidR="00236445">
              <w:rPr>
                <w:rFonts w:ascii="Arial" w:eastAsia="Times New Roman" w:hAnsi="Arial" w:cs="Arial"/>
                <w:color w:val="D0CECE" w:themeColor="background2" w:themeShade="E6"/>
                <w:sz w:val="18"/>
                <w:szCs w:val="20"/>
                <w:lang w:eastAsia="es-CO"/>
              </w:rPr>
              <w:t>detallando</w:t>
            </w:r>
            <w:r w:rsidR="00AC1C5C">
              <w:rPr>
                <w:rFonts w:ascii="Arial" w:eastAsia="Times New Roman" w:hAnsi="Arial" w:cs="Arial"/>
                <w:color w:val="D0CECE" w:themeColor="background2" w:themeShade="E6"/>
                <w:sz w:val="18"/>
                <w:szCs w:val="20"/>
                <w:lang w:eastAsia="es-CO"/>
              </w:rPr>
              <w:t xml:space="preserve"> la línea de tiempo para el cierre y las gestiones re</w:t>
            </w:r>
            <w:r w:rsidR="00236445">
              <w:rPr>
                <w:rFonts w:ascii="Arial" w:eastAsia="Times New Roman" w:hAnsi="Arial" w:cs="Arial"/>
                <w:color w:val="D0CECE" w:themeColor="background2" w:themeShade="E6"/>
                <w:sz w:val="18"/>
                <w:szCs w:val="20"/>
                <w:lang w:eastAsia="es-CO"/>
              </w:rPr>
              <w:t>lacionadas</w:t>
            </w:r>
            <w:r w:rsidR="005A0067">
              <w:rPr>
                <w:rFonts w:ascii="Arial" w:eastAsia="Times New Roman" w:hAnsi="Arial" w:cs="Arial"/>
                <w:color w:val="D0CECE" w:themeColor="background2" w:themeShade="E6"/>
                <w:sz w:val="18"/>
                <w:szCs w:val="20"/>
                <w:lang w:eastAsia="es-CO"/>
              </w:rPr>
              <w:t xml:space="preserve"> con el acto administrativo de cierre.</w:t>
            </w:r>
          </w:p>
        </w:tc>
      </w:tr>
    </w:tbl>
    <w:p w14:paraId="3928732B" w14:textId="77777777" w:rsidR="00E6203F" w:rsidRPr="00F74482" w:rsidRDefault="00E6203F" w:rsidP="00C9071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433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8"/>
      </w:tblGrid>
      <w:tr w:rsidR="00BF3F43" w:rsidRPr="00F74482" w14:paraId="75F7CBCC" w14:textId="77777777" w:rsidTr="00AD105E">
        <w:trPr>
          <w:trHeight w:val="137"/>
        </w:trPr>
        <w:tc>
          <w:tcPr>
            <w:tcW w:w="5000" w:type="pct"/>
            <w:shd w:val="clear" w:color="auto" w:fill="DA0F2B"/>
            <w:vAlign w:val="center"/>
            <w:hideMark/>
          </w:tcPr>
          <w:p w14:paraId="64038450" w14:textId="19F10AD6" w:rsidR="001E2F37" w:rsidRPr="00F74482" w:rsidRDefault="003F503B" w:rsidP="006932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F74482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1</w:t>
            </w:r>
            <w:r w:rsidR="00236445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4</w:t>
            </w:r>
            <w:r w:rsidR="001E2F37" w:rsidRPr="00F74482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 xml:space="preserve">. Concepto </w:t>
            </w:r>
            <w:r w:rsidR="00693212" w:rsidRPr="00F74482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de</w:t>
            </w:r>
            <w:r w:rsidR="001E2F37" w:rsidRPr="00F74482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 xml:space="preserve"> la </w:t>
            </w:r>
            <w:r w:rsidR="00B85659" w:rsidRPr="00F74482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Gerencia del Proyect</w:t>
            </w:r>
            <w:r w:rsidR="00D8439F" w:rsidRPr="00F74482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 xml:space="preserve">o del trimestre </w:t>
            </w:r>
            <w:r w:rsidR="00B85659" w:rsidRPr="00F74482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(</w:t>
            </w:r>
            <w:r w:rsidR="0044201D" w:rsidRPr="00F74482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 xml:space="preserve">Conclusiones, </w:t>
            </w:r>
            <w:r w:rsidR="00B85659" w:rsidRPr="00F74482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Observaciones y Recomendaciones)</w:t>
            </w:r>
          </w:p>
        </w:tc>
      </w:tr>
      <w:tr w:rsidR="00BF3F43" w:rsidRPr="00F74482" w14:paraId="76D55E14" w14:textId="77777777" w:rsidTr="00AD105E">
        <w:trPr>
          <w:trHeight w:val="553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3E52500A" w14:textId="2A208EF6" w:rsidR="00CA260A" w:rsidRPr="00971929" w:rsidRDefault="00772090" w:rsidP="00B31CBE">
            <w:pPr>
              <w:tabs>
                <w:tab w:val="left" w:pos="284"/>
                <w:tab w:val="left" w:pos="8505"/>
              </w:tabs>
              <w:ind w:right="115"/>
              <w:jc w:val="both"/>
              <w:rPr>
                <w:rFonts w:ascii="Arial" w:hAnsi="Arial" w:cs="Arial"/>
                <w:color w:val="D0CECE" w:themeColor="background2" w:themeShade="E6"/>
                <w:sz w:val="18"/>
                <w:szCs w:val="20"/>
              </w:rPr>
            </w:pPr>
            <w:r>
              <w:rPr>
                <w:rFonts w:ascii="Arial" w:hAnsi="Arial" w:cs="Arial"/>
                <w:color w:val="D0CECE" w:themeColor="background2" w:themeShade="E6"/>
                <w:sz w:val="18"/>
                <w:szCs w:val="20"/>
              </w:rPr>
              <w:t>Da cuenta del estado de avance de la ejecución del proyecto y del cumplimiento del alcance en términos de calidad, tiempo y costo.</w:t>
            </w:r>
          </w:p>
        </w:tc>
      </w:tr>
    </w:tbl>
    <w:p w14:paraId="32AEED0C" w14:textId="77777777" w:rsidR="00DC785E" w:rsidRPr="00F74482" w:rsidRDefault="00DC785E" w:rsidP="00C9071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439" w:type="pct"/>
        <w:tblInd w:w="-436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8"/>
      </w:tblGrid>
      <w:tr w:rsidR="00BF3F43" w:rsidRPr="00F74482" w14:paraId="60758C86" w14:textId="77777777" w:rsidTr="004D4FEB">
        <w:trPr>
          <w:trHeight w:val="209"/>
        </w:trPr>
        <w:tc>
          <w:tcPr>
            <w:tcW w:w="5000" w:type="pct"/>
            <w:shd w:val="clear" w:color="auto" w:fill="DA0F2B"/>
            <w:vAlign w:val="center"/>
            <w:hideMark/>
          </w:tcPr>
          <w:p w14:paraId="7BC8C68A" w14:textId="6C83AF9C" w:rsidR="00910483" w:rsidRPr="00F74482" w:rsidRDefault="00D8439F" w:rsidP="006932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F74482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1</w:t>
            </w:r>
            <w:r w:rsidR="00236445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5</w:t>
            </w:r>
            <w:r w:rsidR="00910483" w:rsidRPr="00F74482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 xml:space="preserve">. </w:t>
            </w:r>
            <w:r w:rsidR="00B85659" w:rsidRPr="00F74482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Anexos del Informe</w:t>
            </w:r>
          </w:p>
        </w:tc>
      </w:tr>
      <w:tr w:rsidR="00BF3F43" w:rsidRPr="00F74482" w14:paraId="54B88377" w14:textId="77777777" w:rsidTr="004D4FEB">
        <w:trPr>
          <w:trHeight w:val="25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14:paraId="4781E34A" w14:textId="12E065FF" w:rsidR="00331EA6" w:rsidRPr="00F74482" w:rsidRDefault="004D4FEB" w:rsidP="004D4FEB">
            <w:pPr>
              <w:pStyle w:val="Prrafodelista"/>
              <w:numPr>
                <w:ilvl w:val="0"/>
                <w:numId w:val="24"/>
              </w:numPr>
              <w:tabs>
                <w:tab w:val="left" w:pos="284"/>
                <w:tab w:val="left" w:pos="3050"/>
              </w:tabs>
              <w:ind w:right="73"/>
              <w:jc w:val="both"/>
              <w:rPr>
                <w:rFonts w:ascii="Arial" w:eastAsia="Times New Roman" w:hAnsi="Arial" w:cs="Arial"/>
                <w:sz w:val="18"/>
                <w:szCs w:val="20"/>
                <w:lang w:eastAsia="es-CO"/>
              </w:rPr>
            </w:pPr>
            <w:r w:rsidRPr="00F74482">
              <w:rPr>
                <w:rFonts w:ascii="Arial" w:eastAsia="Times New Roman" w:hAnsi="Arial" w:cs="Arial"/>
                <w:sz w:val="18"/>
                <w:szCs w:val="20"/>
                <w:lang w:eastAsia="es-CO"/>
              </w:rPr>
              <w:t>PDD-FO-005 Formato de seguimiento a los proyectos de inversión financiados con recursos del sistema general de regalías dirección de inversiones estratégicas</w:t>
            </w:r>
          </w:p>
          <w:p w14:paraId="351AEFBF" w14:textId="57AE4095" w:rsidR="004D4FEB" w:rsidRDefault="004D4FEB" w:rsidP="004D4FEB">
            <w:pPr>
              <w:pStyle w:val="Prrafodelista"/>
              <w:numPr>
                <w:ilvl w:val="0"/>
                <w:numId w:val="24"/>
              </w:numPr>
              <w:tabs>
                <w:tab w:val="left" w:pos="284"/>
                <w:tab w:val="left" w:pos="3050"/>
              </w:tabs>
              <w:ind w:right="73"/>
              <w:jc w:val="both"/>
              <w:rPr>
                <w:rFonts w:ascii="Arial" w:eastAsia="Times New Roman" w:hAnsi="Arial" w:cs="Arial"/>
                <w:sz w:val="18"/>
                <w:szCs w:val="20"/>
                <w:lang w:eastAsia="es-CO"/>
              </w:rPr>
            </w:pPr>
            <w:r w:rsidRPr="00F74482">
              <w:rPr>
                <w:rFonts w:ascii="Arial" w:eastAsia="Times New Roman" w:hAnsi="Arial" w:cs="Arial"/>
                <w:sz w:val="18"/>
                <w:szCs w:val="20"/>
                <w:lang w:eastAsia="es-CO"/>
              </w:rPr>
              <w:t>CES-FO-008 Plantilla seguimientos trimestrales</w:t>
            </w:r>
          </w:p>
          <w:p w14:paraId="69245969" w14:textId="384FAC2B" w:rsidR="00772090" w:rsidRPr="00F74482" w:rsidRDefault="00772090" w:rsidP="004D4FEB">
            <w:pPr>
              <w:pStyle w:val="Prrafodelista"/>
              <w:numPr>
                <w:ilvl w:val="0"/>
                <w:numId w:val="24"/>
              </w:numPr>
              <w:tabs>
                <w:tab w:val="left" w:pos="284"/>
                <w:tab w:val="left" w:pos="3050"/>
              </w:tabs>
              <w:ind w:right="73"/>
              <w:jc w:val="both"/>
              <w:rPr>
                <w:rFonts w:ascii="Arial" w:eastAsia="Times New Roman" w:hAnsi="Arial" w:cs="Arial"/>
                <w:sz w:val="18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D0CECE" w:themeColor="background2" w:themeShade="E6"/>
                <w:sz w:val="18"/>
                <w:szCs w:val="20"/>
                <w:lang w:eastAsia="es-CO"/>
              </w:rPr>
              <w:t>Otros documentos que soporten este informe</w:t>
            </w:r>
          </w:p>
          <w:p w14:paraId="189CDC34" w14:textId="20697549" w:rsidR="004D4FEB" w:rsidRPr="00F74482" w:rsidRDefault="004D4FEB" w:rsidP="004D4FEB">
            <w:pPr>
              <w:tabs>
                <w:tab w:val="left" w:pos="284"/>
                <w:tab w:val="left" w:pos="8505"/>
              </w:tabs>
              <w:ind w:right="115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</w:tbl>
    <w:p w14:paraId="3DEDE8D6" w14:textId="246C4496" w:rsidR="00857AEF" w:rsidRDefault="00857AEF" w:rsidP="00C9071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88FF778" w14:textId="77777777" w:rsidR="00A26213" w:rsidRPr="00F74482" w:rsidRDefault="00A26213" w:rsidP="00C9071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433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8"/>
      </w:tblGrid>
      <w:tr w:rsidR="00BF3F43" w:rsidRPr="00F74482" w14:paraId="74E8CC0D" w14:textId="77777777" w:rsidTr="00AD105E">
        <w:trPr>
          <w:trHeight w:val="315"/>
        </w:trPr>
        <w:tc>
          <w:tcPr>
            <w:tcW w:w="5000" w:type="pct"/>
            <w:shd w:val="clear" w:color="auto" w:fill="DA0F2B"/>
            <w:vAlign w:val="center"/>
            <w:hideMark/>
          </w:tcPr>
          <w:p w14:paraId="7537B35C" w14:textId="59F7AD39" w:rsidR="00910483" w:rsidRPr="00F74482" w:rsidRDefault="00910483" w:rsidP="006932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F74482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1</w:t>
            </w:r>
            <w:r w:rsidR="00236445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6</w:t>
            </w:r>
            <w:r w:rsidRPr="00F74482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. Firma</w:t>
            </w:r>
            <w:r w:rsidR="00B85659" w:rsidRPr="00F74482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 xml:space="preserve"> del Gerente del Proyecto</w:t>
            </w:r>
          </w:p>
        </w:tc>
      </w:tr>
      <w:tr w:rsidR="00BF3F43" w:rsidRPr="00F74482" w14:paraId="04F9EB55" w14:textId="77777777" w:rsidTr="00AD105E">
        <w:trPr>
          <w:trHeight w:val="291"/>
        </w:trPr>
        <w:tc>
          <w:tcPr>
            <w:tcW w:w="5000" w:type="pct"/>
            <w:shd w:val="clear" w:color="auto" w:fill="auto"/>
            <w:vAlign w:val="center"/>
            <w:hideMark/>
          </w:tcPr>
          <w:p w14:paraId="21E90F3A" w14:textId="1EE99E37" w:rsidR="00910483" w:rsidRPr="00F74482" w:rsidRDefault="000A0725" w:rsidP="00E447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7448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NOMBRE DEL </w:t>
            </w:r>
            <w:r w:rsidR="00910483" w:rsidRPr="00F7448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GERENTE DEL PROYECTO</w:t>
            </w:r>
            <w:r w:rsidR="00084543" w:rsidRPr="00F7448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:</w:t>
            </w:r>
          </w:p>
        </w:tc>
      </w:tr>
      <w:tr w:rsidR="00BF3F43" w:rsidRPr="00F74482" w14:paraId="783258ED" w14:textId="77777777" w:rsidTr="00AD105E">
        <w:trPr>
          <w:trHeight w:val="450"/>
        </w:trPr>
        <w:tc>
          <w:tcPr>
            <w:tcW w:w="5000" w:type="pct"/>
            <w:vMerge w:val="restart"/>
            <w:shd w:val="clear" w:color="auto" w:fill="auto"/>
            <w:vAlign w:val="center"/>
            <w:hideMark/>
          </w:tcPr>
          <w:p w14:paraId="02C5C565" w14:textId="036777AE" w:rsidR="00735B11" w:rsidRPr="00F74482" w:rsidRDefault="000A0725" w:rsidP="00735B11">
            <w:pPr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7448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lastRenderedPageBreak/>
              <w:t>FIRMA :---------------------------------------------------------------</w:t>
            </w:r>
          </w:p>
        </w:tc>
      </w:tr>
      <w:tr w:rsidR="00BF3F43" w:rsidRPr="00F74482" w14:paraId="6364CC7C" w14:textId="77777777" w:rsidTr="00AD105E">
        <w:trPr>
          <w:trHeight w:val="450"/>
        </w:trPr>
        <w:tc>
          <w:tcPr>
            <w:tcW w:w="5000" w:type="pct"/>
            <w:vMerge/>
            <w:vAlign w:val="center"/>
            <w:hideMark/>
          </w:tcPr>
          <w:p w14:paraId="3E8A86DE" w14:textId="77777777" w:rsidR="00910483" w:rsidRPr="00F74482" w:rsidRDefault="00910483" w:rsidP="00C907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BF3F43" w:rsidRPr="00F74482" w14:paraId="4D346405" w14:textId="77777777" w:rsidTr="00AD105E">
        <w:trPr>
          <w:trHeight w:val="450"/>
        </w:trPr>
        <w:tc>
          <w:tcPr>
            <w:tcW w:w="5000" w:type="pct"/>
            <w:vMerge/>
            <w:vAlign w:val="center"/>
            <w:hideMark/>
          </w:tcPr>
          <w:p w14:paraId="2D05A915" w14:textId="77777777" w:rsidR="00910483" w:rsidRPr="00F74482" w:rsidRDefault="00910483" w:rsidP="00C907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BF3F43" w:rsidRPr="00F74482" w14:paraId="5A058BBF" w14:textId="77777777" w:rsidTr="00AD105E">
        <w:trPr>
          <w:trHeight w:val="450"/>
        </w:trPr>
        <w:tc>
          <w:tcPr>
            <w:tcW w:w="5000" w:type="pct"/>
            <w:vMerge/>
            <w:vAlign w:val="center"/>
            <w:hideMark/>
          </w:tcPr>
          <w:p w14:paraId="6DEDE20A" w14:textId="77777777" w:rsidR="00910483" w:rsidRPr="00F74482" w:rsidRDefault="00910483" w:rsidP="00C907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BF3F43" w:rsidRPr="00F74482" w14:paraId="1FC47053" w14:textId="77777777" w:rsidTr="00AD105E">
        <w:trPr>
          <w:trHeight w:val="315"/>
        </w:trPr>
        <w:tc>
          <w:tcPr>
            <w:tcW w:w="5000" w:type="pct"/>
            <w:shd w:val="clear" w:color="auto" w:fill="auto"/>
            <w:vAlign w:val="center"/>
            <w:hideMark/>
          </w:tcPr>
          <w:p w14:paraId="21CF10CE" w14:textId="3BEECAE2" w:rsidR="0008115D" w:rsidRPr="00F74482" w:rsidRDefault="0008115D" w:rsidP="00D8439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7448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Nombre: </w:t>
            </w:r>
          </w:p>
        </w:tc>
      </w:tr>
      <w:tr w:rsidR="00BF3F43" w:rsidRPr="00F74482" w14:paraId="3ABA273E" w14:textId="77777777" w:rsidTr="00AD105E">
        <w:trPr>
          <w:trHeight w:val="315"/>
        </w:trPr>
        <w:tc>
          <w:tcPr>
            <w:tcW w:w="5000" w:type="pct"/>
            <w:shd w:val="clear" w:color="auto" w:fill="auto"/>
            <w:vAlign w:val="center"/>
            <w:hideMark/>
          </w:tcPr>
          <w:p w14:paraId="4E15F08D" w14:textId="52EA1179" w:rsidR="0008115D" w:rsidRPr="00F74482" w:rsidRDefault="0008115D" w:rsidP="00D8439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7448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Identificación: </w:t>
            </w:r>
          </w:p>
        </w:tc>
      </w:tr>
      <w:tr w:rsidR="00BF3F43" w:rsidRPr="00F74482" w14:paraId="5CB41403" w14:textId="77777777" w:rsidTr="00AD105E">
        <w:trPr>
          <w:trHeight w:val="315"/>
        </w:trPr>
        <w:tc>
          <w:tcPr>
            <w:tcW w:w="5000" w:type="pct"/>
            <w:shd w:val="clear" w:color="auto" w:fill="auto"/>
            <w:vAlign w:val="center"/>
            <w:hideMark/>
          </w:tcPr>
          <w:p w14:paraId="12803D15" w14:textId="78AD32D5" w:rsidR="0008115D" w:rsidRPr="00F74482" w:rsidRDefault="0008115D" w:rsidP="00D8439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7448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Cargo: </w:t>
            </w:r>
          </w:p>
        </w:tc>
      </w:tr>
    </w:tbl>
    <w:p w14:paraId="03709893" w14:textId="23D6ABEB" w:rsidR="00185A2F" w:rsidRPr="00F74482" w:rsidRDefault="00185A2F" w:rsidP="00C9071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bookmarkEnd w:id="0"/>
    <w:p w14:paraId="30E2B64C" w14:textId="27841A74" w:rsidR="0033705A" w:rsidRPr="00F74482" w:rsidRDefault="0033705A" w:rsidP="00D8439F">
      <w:pPr>
        <w:spacing w:after="0"/>
        <w:rPr>
          <w:rFonts w:ascii="Arial" w:hAnsi="Arial" w:cs="Arial"/>
          <w:sz w:val="20"/>
          <w:szCs w:val="20"/>
        </w:rPr>
      </w:pPr>
      <w:r w:rsidRPr="00F74482">
        <w:rPr>
          <w:rFonts w:ascii="Arial" w:hAnsi="Arial" w:cs="Arial"/>
          <w:sz w:val="20"/>
          <w:szCs w:val="20"/>
        </w:rPr>
        <w:t xml:space="preserve">Revisó: </w:t>
      </w:r>
    </w:p>
    <w:p w14:paraId="1199FEF2" w14:textId="11F79E66" w:rsidR="00B97BAC" w:rsidRPr="00F74482" w:rsidRDefault="0033705A" w:rsidP="009A0415">
      <w:pPr>
        <w:spacing w:after="0"/>
        <w:rPr>
          <w:rFonts w:ascii="Arial" w:hAnsi="Arial" w:cs="Arial"/>
          <w:sz w:val="20"/>
          <w:szCs w:val="20"/>
        </w:rPr>
      </w:pPr>
      <w:r w:rsidRPr="00F74482">
        <w:rPr>
          <w:rFonts w:ascii="Arial" w:hAnsi="Arial" w:cs="Arial"/>
          <w:sz w:val="20"/>
          <w:szCs w:val="20"/>
        </w:rPr>
        <w:t xml:space="preserve">Elaboró: </w:t>
      </w:r>
    </w:p>
    <w:p w14:paraId="64E7C7EA" w14:textId="77777777" w:rsidR="004D4FEB" w:rsidRPr="00F74482" w:rsidRDefault="004D4FEB" w:rsidP="009A0415">
      <w:pPr>
        <w:spacing w:after="0"/>
        <w:rPr>
          <w:rFonts w:ascii="Arial" w:hAnsi="Arial" w:cs="Arial"/>
          <w:sz w:val="20"/>
          <w:szCs w:val="20"/>
        </w:rPr>
      </w:pPr>
    </w:p>
    <w:sectPr w:rsidR="004D4FEB" w:rsidRPr="00F74482" w:rsidSect="005B7E39">
      <w:headerReference w:type="default" r:id="rId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0C7D7" w14:textId="77777777" w:rsidR="002E3038" w:rsidRDefault="002E3038" w:rsidP="002565C0">
      <w:pPr>
        <w:spacing w:after="0" w:line="240" w:lineRule="auto"/>
      </w:pPr>
      <w:r>
        <w:separator/>
      </w:r>
    </w:p>
  </w:endnote>
  <w:endnote w:type="continuationSeparator" w:id="0">
    <w:p w14:paraId="5E076692" w14:textId="77777777" w:rsidR="002E3038" w:rsidRDefault="002E3038" w:rsidP="002565C0">
      <w:pPr>
        <w:spacing w:after="0" w:line="240" w:lineRule="auto"/>
      </w:pPr>
      <w:r>
        <w:continuationSeparator/>
      </w:r>
    </w:p>
  </w:endnote>
  <w:endnote w:type="continuationNotice" w:id="1">
    <w:p w14:paraId="069B8257" w14:textId="77777777" w:rsidR="002E3038" w:rsidRDefault="002E30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3B338" w14:textId="77777777" w:rsidR="002E3038" w:rsidRDefault="002E3038" w:rsidP="002565C0">
      <w:pPr>
        <w:spacing w:after="0" w:line="240" w:lineRule="auto"/>
      </w:pPr>
      <w:r>
        <w:separator/>
      </w:r>
    </w:p>
  </w:footnote>
  <w:footnote w:type="continuationSeparator" w:id="0">
    <w:p w14:paraId="5F4564D7" w14:textId="77777777" w:rsidR="002E3038" w:rsidRDefault="002E3038" w:rsidP="002565C0">
      <w:pPr>
        <w:spacing w:after="0" w:line="240" w:lineRule="auto"/>
      </w:pPr>
      <w:r>
        <w:continuationSeparator/>
      </w:r>
    </w:p>
  </w:footnote>
  <w:footnote w:type="continuationNotice" w:id="1">
    <w:p w14:paraId="50082F3E" w14:textId="77777777" w:rsidR="002E3038" w:rsidRDefault="002E303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81F05" w14:textId="77777777" w:rsidR="001864A5" w:rsidRDefault="001864A5">
    <w:pPr>
      <w:pStyle w:val="Encabezado"/>
    </w:pPr>
  </w:p>
  <w:tbl>
    <w:tblPr>
      <w:tblW w:w="5206" w:type="pct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3289"/>
      <w:gridCol w:w="4538"/>
      <w:gridCol w:w="1944"/>
    </w:tblGrid>
    <w:tr w:rsidR="00D207A2" w14:paraId="3FD230BB" w14:textId="77777777" w:rsidTr="00D207A2">
      <w:trPr>
        <w:trHeight w:val="397"/>
      </w:trPr>
      <w:tc>
        <w:tcPr>
          <w:tcW w:w="1683" w:type="pct"/>
          <w:vMerge w:val="restar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14:paraId="4AAACDFB" w14:textId="77777777" w:rsidR="00D207A2" w:rsidRDefault="00D207A2" w:rsidP="00D207A2">
          <w:pPr>
            <w:spacing w:line="256" w:lineRule="auto"/>
            <w:jc w:val="center"/>
            <w:rPr>
              <w:rFonts w:eastAsia="Times New Roman" w:cs="Arial"/>
              <w:sz w:val="16"/>
              <w:szCs w:val="16"/>
            </w:rPr>
          </w:pPr>
        </w:p>
        <w:p w14:paraId="15ACE024" w14:textId="77777777" w:rsidR="00D207A2" w:rsidRDefault="00D207A2" w:rsidP="00D207A2">
          <w:pPr>
            <w:spacing w:line="256" w:lineRule="auto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noProof/>
              <w:sz w:val="16"/>
              <w:szCs w:val="16"/>
              <w:lang w:eastAsia="es-CO"/>
            </w:rPr>
            <w:drawing>
              <wp:inline distT="0" distB="0" distL="0" distR="0" wp14:anchorId="531D766C" wp14:editId="2C54F2EA">
                <wp:extent cx="1950720" cy="556260"/>
                <wp:effectExtent l="0" t="0" r="0" b="0"/>
                <wp:docPr id="1" name="Imagen 1" descr="logosdp2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sdp2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0720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22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241F8345" w14:textId="77777777" w:rsidR="00D207A2" w:rsidRDefault="00D207A2" w:rsidP="00D207A2">
          <w:pPr>
            <w:spacing w:line="256" w:lineRule="auto"/>
            <w:jc w:val="center"/>
            <w:rPr>
              <w:rFonts w:cs="Arial"/>
              <w:b/>
              <w:bCs/>
              <w:sz w:val="16"/>
              <w:szCs w:val="16"/>
              <w:lang w:val="es-ES"/>
            </w:rPr>
          </w:pPr>
          <w:r>
            <w:rPr>
              <w:rFonts w:cs="Arial"/>
              <w:b/>
              <w:bCs/>
              <w:sz w:val="16"/>
              <w:szCs w:val="16"/>
            </w:rPr>
            <w:t xml:space="preserve">FORMATO </w:t>
          </w:r>
        </w:p>
      </w:tc>
      <w:tc>
        <w:tcPr>
          <w:tcW w:w="996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67FBBEC3" w14:textId="644EB294" w:rsidR="00D207A2" w:rsidRDefault="00D207A2" w:rsidP="00D207A2">
          <w:pPr>
            <w:spacing w:line="256" w:lineRule="auto"/>
            <w:rPr>
              <w:rFonts w:cs="Arial"/>
              <w:b/>
              <w:bCs/>
              <w:sz w:val="16"/>
              <w:szCs w:val="16"/>
            </w:rPr>
          </w:pPr>
          <w:r>
            <w:rPr>
              <w:rFonts w:cs="Arial"/>
              <w:b/>
              <w:bCs/>
              <w:sz w:val="16"/>
              <w:szCs w:val="16"/>
            </w:rPr>
            <w:t xml:space="preserve">CÓDIGO: </w:t>
          </w:r>
          <w:r w:rsidRPr="00D207A2">
            <w:rPr>
              <w:rFonts w:cs="Arial"/>
              <w:b/>
              <w:bCs/>
              <w:sz w:val="16"/>
              <w:szCs w:val="16"/>
            </w:rPr>
            <w:t>PDD-FO-</w:t>
          </w:r>
          <w:r>
            <w:rPr>
              <w:rFonts w:cs="Arial"/>
              <w:b/>
              <w:bCs/>
              <w:sz w:val="16"/>
              <w:szCs w:val="16"/>
            </w:rPr>
            <w:t>0</w:t>
          </w:r>
          <w:r w:rsidRPr="00D207A2">
            <w:rPr>
              <w:rFonts w:cs="Arial"/>
              <w:b/>
              <w:bCs/>
              <w:sz w:val="16"/>
              <w:szCs w:val="16"/>
            </w:rPr>
            <w:t>09</w:t>
          </w:r>
        </w:p>
      </w:tc>
    </w:tr>
    <w:tr w:rsidR="00D207A2" w14:paraId="4F3C43F1" w14:textId="77777777" w:rsidTr="00D207A2">
      <w:trPr>
        <w:trHeight w:val="397"/>
      </w:trPr>
      <w:tc>
        <w:tcPr>
          <w:tcW w:w="1683" w:type="pct"/>
          <w:vMerge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7DA4535E" w14:textId="77777777" w:rsidR="00D207A2" w:rsidRDefault="00D207A2" w:rsidP="00D207A2">
          <w:pPr>
            <w:spacing w:line="256" w:lineRule="auto"/>
            <w:rPr>
              <w:rFonts w:eastAsia="Times New Roman" w:cs="Arial"/>
              <w:sz w:val="16"/>
              <w:szCs w:val="16"/>
              <w:lang w:eastAsia="es-ES"/>
            </w:rPr>
          </w:pPr>
        </w:p>
      </w:tc>
      <w:tc>
        <w:tcPr>
          <w:tcW w:w="2322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241F2A65" w14:textId="5FB550E4" w:rsidR="00D207A2" w:rsidRDefault="002C7AA2" w:rsidP="00D207A2">
          <w:pPr>
            <w:spacing w:line="256" w:lineRule="auto"/>
            <w:jc w:val="center"/>
            <w:rPr>
              <w:rFonts w:cs="Arial"/>
              <w:b/>
              <w:bCs/>
              <w:sz w:val="16"/>
              <w:szCs w:val="16"/>
            </w:rPr>
          </w:pPr>
          <w:r>
            <w:rPr>
              <w:rFonts w:cs="Arial"/>
              <w:b/>
              <w:bCs/>
              <w:sz w:val="16"/>
              <w:szCs w:val="16"/>
            </w:rPr>
            <w:t>PLAN DISTRITAL DE DESARROLLO</w:t>
          </w:r>
        </w:p>
      </w:tc>
      <w:tc>
        <w:tcPr>
          <w:tcW w:w="996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5AAA383C" w14:textId="79A356B3" w:rsidR="00D207A2" w:rsidRDefault="001B2424" w:rsidP="00D207A2">
          <w:pPr>
            <w:spacing w:line="256" w:lineRule="auto"/>
            <w:rPr>
              <w:rFonts w:cs="Arial"/>
              <w:b/>
              <w:bCs/>
              <w:sz w:val="16"/>
              <w:szCs w:val="16"/>
            </w:rPr>
          </w:pPr>
          <w:r>
            <w:rPr>
              <w:rFonts w:cs="Arial"/>
              <w:b/>
              <w:bCs/>
              <w:sz w:val="16"/>
              <w:szCs w:val="16"/>
            </w:rPr>
            <w:t>VERSIÓN:02</w:t>
          </w:r>
        </w:p>
      </w:tc>
    </w:tr>
    <w:tr w:rsidR="00D207A2" w14:paraId="19C5C4D9" w14:textId="77777777" w:rsidTr="00D207A2">
      <w:trPr>
        <w:trHeight w:val="397"/>
      </w:trPr>
      <w:tc>
        <w:tcPr>
          <w:tcW w:w="1683" w:type="pct"/>
          <w:vMerge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56074ED7" w14:textId="77777777" w:rsidR="00D207A2" w:rsidRDefault="00D207A2" w:rsidP="00D207A2">
          <w:pPr>
            <w:spacing w:line="256" w:lineRule="auto"/>
            <w:rPr>
              <w:rFonts w:eastAsia="Times New Roman" w:cs="Arial"/>
              <w:sz w:val="16"/>
              <w:szCs w:val="16"/>
              <w:lang w:eastAsia="es-ES"/>
            </w:rPr>
          </w:pPr>
        </w:p>
      </w:tc>
      <w:tc>
        <w:tcPr>
          <w:tcW w:w="2322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71686339" w14:textId="7756C180" w:rsidR="00D207A2" w:rsidRDefault="00D207A2" w:rsidP="00D207A2">
          <w:pPr>
            <w:pStyle w:val="Encabezado"/>
            <w:spacing w:line="256" w:lineRule="auto"/>
            <w:jc w:val="center"/>
            <w:rPr>
              <w:rFonts w:cs="Arial"/>
              <w:b/>
              <w:bCs/>
              <w:sz w:val="16"/>
              <w:szCs w:val="16"/>
            </w:rPr>
          </w:pPr>
          <w:r w:rsidRPr="00D207A2">
            <w:rPr>
              <w:rFonts w:cs="Arial"/>
              <w:b/>
              <w:bCs/>
              <w:sz w:val="16"/>
              <w:szCs w:val="16"/>
            </w:rPr>
            <w:t>FORMATO DE INFORME DE LA GERENCIA DE PROYECTOS FINANCIADOS CON RECURSOS DEL SISTEMA GENERAL DE REGALÍAS – SGR DIRECCIÓN DE INVERSIONES ESTRATÉGICAS</w:t>
          </w:r>
        </w:p>
      </w:tc>
      <w:tc>
        <w:tcPr>
          <w:tcW w:w="996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4CB368BC" w14:textId="030E730D" w:rsidR="00D207A2" w:rsidRDefault="00D207A2" w:rsidP="001B2424">
          <w:pPr>
            <w:spacing w:line="256" w:lineRule="auto"/>
            <w:rPr>
              <w:rFonts w:cs="Arial"/>
              <w:b/>
              <w:bCs/>
              <w:sz w:val="16"/>
              <w:szCs w:val="16"/>
            </w:rPr>
          </w:pPr>
          <w:r>
            <w:rPr>
              <w:rFonts w:cs="Arial"/>
              <w:b/>
              <w:bCs/>
              <w:sz w:val="16"/>
              <w:szCs w:val="16"/>
            </w:rPr>
            <w:t>FECHA: 1</w:t>
          </w:r>
          <w:r w:rsidR="001B2424">
            <w:rPr>
              <w:rFonts w:cs="Arial"/>
              <w:b/>
              <w:bCs/>
              <w:sz w:val="16"/>
              <w:szCs w:val="16"/>
            </w:rPr>
            <w:t>5</w:t>
          </w:r>
          <w:r>
            <w:rPr>
              <w:rFonts w:cs="Arial"/>
              <w:b/>
              <w:bCs/>
              <w:sz w:val="16"/>
              <w:szCs w:val="16"/>
            </w:rPr>
            <w:t>/0</w:t>
          </w:r>
          <w:r w:rsidR="001B2424">
            <w:rPr>
              <w:rFonts w:cs="Arial"/>
              <w:b/>
              <w:bCs/>
              <w:sz w:val="16"/>
              <w:szCs w:val="16"/>
            </w:rPr>
            <w:t>1</w:t>
          </w:r>
          <w:r>
            <w:rPr>
              <w:rFonts w:cs="Arial"/>
              <w:b/>
              <w:bCs/>
              <w:sz w:val="16"/>
              <w:szCs w:val="16"/>
            </w:rPr>
            <w:t>/202</w:t>
          </w:r>
          <w:r w:rsidR="001B2424">
            <w:rPr>
              <w:rFonts w:cs="Arial"/>
              <w:b/>
              <w:bCs/>
              <w:sz w:val="16"/>
              <w:szCs w:val="16"/>
            </w:rPr>
            <w:t>5</w:t>
          </w:r>
        </w:p>
      </w:tc>
    </w:tr>
  </w:tbl>
  <w:p w14:paraId="33AB4552" w14:textId="77777777" w:rsidR="001864A5" w:rsidRDefault="001864A5" w:rsidP="0017447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1F0E"/>
    <w:multiLevelType w:val="hybridMultilevel"/>
    <w:tmpl w:val="7408F0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44742"/>
    <w:multiLevelType w:val="hybridMultilevel"/>
    <w:tmpl w:val="D6D42F92"/>
    <w:lvl w:ilvl="0" w:tplc="5198BB9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D2441"/>
    <w:multiLevelType w:val="hybridMultilevel"/>
    <w:tmpl w:val="518E41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875DB"/>
    <w:multiLevelType w:val="hybridMultilevel"/>
    <w:tmpl w:val="44D4E4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A239C"/>
    <w:multiLevelType w:val="hybridMultilevel"/>
    <w:tmpl w:val="4406F3B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E1CFE"/>
    <w:multiLevelType w:val="hybridMultilevel"/>
    <w:tmpl w:val="0AF83170"/>
    <w:lvl w:ilvl="0" w:tplc="F42242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0A58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E030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5CF9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88E3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FE16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6AC0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9208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16D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01210EF"/>
    <w:multiLevelType w:val="hybridMultilevel"/>
    <w:tmpl w:val="B4A46C00"/>
    <w:lvl w:ilvl="0" w:tplc="2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BE6E73"/>
    <w:multiLevelType w:val="hybridMultilevel"/>
    <w:tmpl w:val="E60C1108"/>
    <w:lvl w:ilvl="0" w:tplc="240A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33451CA1"/>
    <w:multiLevelType w:val="hybridMultilevel"/>
    <w:tmpl w:val="436C17FA"/>
    <w:lvl w:ilvl="0" w:tplc="24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1A3CFA"/>
    <w:multiLevelType w:val="hybridMultilevel"/>
    <w:tmpl w:val="213AF860"/>
    <w:lvl w:ilvl="0" w:tplc="240A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45B5624D"/>
    <w:multiLevelType w:val="hybridMultilevel"/>
    <w:tmpl w:val="04D6DE4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41EC4"/>
    <w:multiLevelType w:val="hybridMultilevel"/>
    <w:tmpl w:val="D610D8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4908DD"/>
    <w:multiLevelType w:val="hybridMultilevel"/>
    <w:tmpl w:val="E782001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ED1A10"/>
    <w:multiLevelType w:val="hybridMultilevel"/>
    <w:tmpl w:val="2E28276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370351"/>
    <w:multiLevelType w:val="hybridMultilevel"/>
    <w:tmpl w:val="C4A22FB4"/>
    <w:lvl w:ilvl="0" w:tplc="2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4FF7218"/>
    <w:multiLevelType w:val="hybridMultilevel"/>
    <w:tmpl w:val="D85A6E5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F377AD"/>
    <w:multiLevelType w:val="multilevel"/>
    <w:tmpl w:val="DCFEB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CD71B5"/>
    <w:multiLevelType w:val="hybridMultilevel"/>
    <w:tmpl w:val="846C84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5022AA"/>
    <w:multiLevelType w:val="hybridMultilevel"/>
    <w:tmpl w:val="13307E36"/>
    <w:lvl w:ilvl="0" w:tplc="658C2522">
      <w:numFmt w:val="bullet"/>
      <w:lvlText w:val="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F8433B"/>
    <w:multiLevelType w:val="hybridMultilevel"/>
    <w:tmpl w:val="D65634A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FA27A5D"/>
    <w:multiLevelType w:val="hybridMultilevel"/>
    <w:tmpl w:val="37C00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4E005F"/>
    <w:multiLevelType w:val="hybridMultilevel"/>
    <w:tmpl w:val="C36ED5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3945BB"/>
    <w:multiLevelType w:val="hybridMultilevel"/>
    <w:tmpl w:val="9D5A1B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562308"/>
    <w:multiLevelType w:val="hybridMultilevel"/>
    <w:tmpl w:val="308835F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</w:num>
  <w:num w:numId="3">
    <w:abstractNumId w:val="17"/>
  </w:num>
  <w:num w:numId="4">
    <w:abstractNumId w:val="8"/>
  </w:num>
  <w:num w:numId="5">
    <w:abstractNumId w:val="1"/>
  </w:num>
  <w:num w:numId="6">
    <w:abstractNumId w:val="12"/>
  </w:num>
  <w:num w:numId="7">
    <w:abstractNumId w:val="7"/>
  </w:num>
  <w:num w:numId="8">
    <w:abstractNumId w:val="13"/>
  </w:num>
  <w:num w:numId="9">
    <w:abstractNumId w:val="23"/>
  </w:num>
  <w:num w:numId="10">
    <w:abstractNumId w:val="15"/>
  </w:num>
  <w:num w:numId="11">
    <w:abstractNumId w:val="19"/>
  </w:num>
  <w:num w:numId="12">
    <w:abstractNumId w:val="14"/>
  </w:num>
  <w:num w:numId="13">
    <w:abstractNumId w:val="6"/>
  </w:num>
  <w:num w:numId="14">
    <w:abstractNumId w:val="9"/>
  </w:num>
  <w:num w:numId="15">
    <w:abstractNumId w:val="22"/>
  </w:num>
  <w:num w:numId="16">
    <w:abstractNumId w:val="21"/>
  </w:num>
  <w:num w:numId="17">
    <w:abstractNumId w:val="18"/>
  </w:num>
  <w:num w:numId="18">
    <w:abstractNumId w:val="11"/>
  </w:num>
  <w:num w:numId="19">
    <w:abstractNumId w:val="3"/>
  </w:num>
  <w:num w:numId="20">
    <w:abstractNumId w:val="2"/>
  </w:num>
  <w:num w:numId="21">
    <w:abstractNumId w:val="5"/>
  </w:num>
  <w:num w:numId="22">
    <w:abstractNumId w:val="20"/>
  </w:num>
  <w:num w:numId="23">
    <w:abstractNumId w:val="4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C89"/>
    <w:rsid w:val="00003853"/>
    <w:rsid w:val="0000478D"/>
    <w:rsid w:val="000077BE"/>
    <w:rsid w:val="00020E5F"/>
    <w:rsid w:val="0002538B"/>
    <w:rsid w:val="00025655"/>
    <w:rsid w:val="000338EF"/>
    <w:rsid w:val="0003416F"/>
    <w:rsid w:val="00042AB8"/>
    <w:rsid w:val="00050307"/>
    <w:rsid w:val="00057F9B"/>
    <w:rsid w:val="00063AB5"/>
    <w:rsid w:val="0008115D"/>
    <w:rsid w:val="00084543"/>
    <w:rsid w:val="00085B98"/>
    <w:rsid w:val="00094C2E"/>
    <w:rsid w:val="000977A6"/>
    <w:rsid w:val="000A0725"/>
    <w:rsid w:val="000A12FE"/>
    <w:rsid w:val="000B5D93"/>
    <w:rsid w:val="000B6C4C"/>
    <w:rsid w:val="000B7B40"/>
    <w:rsid w:val="000C49AC"/>
    <w:rsid w:val="000C7AA7"/>
    <w:rsid w:val="000D2AB8"/>
    <w:rsid w:val="000E512B"/>
    <w:rsid w:val="000E6EEB"/>
    <w:rsid w:val="001018F0"/>
    <w:rsid w:val="00102395"/>
    <w:rsid w:val="0010681E"/>
    <w:rsid w:val="001131ED"/>
    <w:rsid w:val="00124D74"/>
    <w:rsid w:val="00131346"/>
    <w:rsid w:val="00134AA5"/>
    <w:rsid w:val="0014050B"/>
    <w:rsid w:val="00140A6B"/>
    <w:rsid w:val="00143B28"/>
    <w:rsid w:val="00146DA4"/>
    <w:rsid w:val="00152B43"/>
    <w:rsid w:val="00155F69"/>
    <w:rsid w:val="00156369"/>
    <w:rsid w:val="001565E6"/>
    <w:rsid w:val="00160427"/>
    <w:rsid w:val="00161000"/>
    <w:rsid w:val="001614ED"/>
    <w:rsid w:val="00162A6C"/>
    <w:rsid w:val="001636CC"/>
    <w:rsid w:val="00174474"/>
    <w:rsid w:val="00175F88"/>
    <w:rsid w:val="00185A2F"/>
    <w:rsid w:val="00186283"/>
    <w:rsid w:val="001864A5"/>
    <w:rsid w:val="001953B6"/>
    <w:rsid w:val="001972CC"/>
    <w:rsid w:val="001A0037"/>
    <w:rsid w:val="001B0FED"/>
    <w:rsid w:val="001B2424"/>
    <w:rsid w:val="001B4555"/>
    <w:rsid w:val="001C2355"/>
    <w:rsid w:val="001C2E40"/>
    <w:rsid w:val="001C37B7"/>
    <w:rsid w:val="001D2716"/>
    <w:rsid w:val="001E2F37"/>
    <w:rsid w:val="001E3FCE"/>
    <w:rsid w:val="0020279A"/>
    <w:rsid w:val="00211BF6"/>
    <w:rsid w:val="002247FC"/>
    <w:rsid w:val="00236445"/>
    <w:rsid w:val="00254E28"/>
    <w:rsid w:val="00255A59"/>
    <w:rsid w:val="002565C0"/>
    <w:rsid w:val="00275188"/>
    <w:rsid w:val="00280969"/>
    <w:rsid w:val="00286D56"/>
    <w:rsid w:val="00287299"/>
    <w:rsid w:val="00292FB5"/>
    <w:rsid w:val="00295C89"/>
    <w:rsid w:val="002A13AB"/>
    <w:rsid w:val="002A2BFC"/>
    <w:rsid w:val="002A2C1E"/>
    <w:rsid w:val="002A30CE"/>
    <w:rsid w:val="002A63F7"/>
    <w:rsid w:val="002B1116"/>
    <w:rsid w:val="002B4AB4"/>
    <w:rsid w:val="002B5281"/>
    <w:rsid w:val="002C5394"/>
    <w:rsid w:val="002C7AA2"/>
    <w:rsid w:val="002D4737"/>
    <w:rsid w:val="002D6CB9"/>
    <w:rsid w:val="002E3038"/>
    <w:rsid w:val="002F1208"/>
    <w:rsid w:val="002F1D79"/>
    <w:rsid w:val="002F3BED"/>
    <w:rsid w:val="002F55F3"/>
    <w:rsid w:val="0030011B"/>
    <w:rsid w:val="00300A99"/>
    <w:rsid w:val="00301273"/>
    <w:rsid w:val="003040A3"/>
    <w:rsid w:val="00304260"/>
    <w:rsid w:val="00305E0F"/>
    <w:rsid w:val="00315B13"/>
    <w:rsid w:val="00320B9C"/>
    <w:rsid w:val="00323123"/>
    <w:rsid w:val="00327AD3"/>
    <w:rsid w:val="00327EC6"/>
    <w:rsid w:val="00331EA6"/>
    <w:rsid w:val="003337AE"/>
    <w:rsid w:val="00336D22"/>
    <w:rsid w:val="0033705A"/>
    <w:rsid w:val="0034024F"/>
    <w:rsid w:val="003578B4"/>
    <w:rsid w:val="00360B0D"/>
    <w:rsid w:val="003633FB"/>
    <w:rsid w:val="00377216"/>
    <w:rsid w:val="0038087A"/>
    <w:rsid w:val="003A190F"/>
    <w:rsid w:val="003C0084"/>
    <w:rsid w:val="003C4B16"/>
    <w:rsid w:val="003C60EE"/>
    <w:rsid w:val="003D16F0"/>
    <w:rsid w:val="003D2425"/>
    <w:rsid w:val="003E76DA"/>
    <w:rsid w:val="003F503B"/>
    <w:rsid w:val="003F6F8C"/>
    <w:rsid w:val="00404728"/>
    <w:rsid w:val="00411602"/>
    <w:rsid w:val="0041275A"/>
    <w:rsid w:val="00421B42"/>
    <w:rsid w:val="00425689"/>
    <w:rsid w:val="00430F34"/>
    <w:rsid w:val="0044201D"/>
    <w:rsid w:val="004433EB"/>
    <w:rsid w:val="00445C44"/>
    <w:rsid w:val="00446D1D"/>
    <w:rsid w:val="00446EB7"/>
    <w:rsid w:val="0045543B"/>
    <w:rsid w:val="00462781"/>
    <w:rsid w:val="00462D44"/>
    <w:rsid w:val="004841DA"/>
    <w:rsid w:val="0048714E"/>
    <w:rsid w:val="00495F7B"/>
    <w:rsid w:val="004C0480"/>
    <w:rsid w:val="004C14D6"/>
    <w:rsid w:val="004C1510"/>
    <w:rsid w:val="004C3A42"/>
    <w:rsid w:val="004C4156"/>
    <w:rsid w:val="004C5E46"/>
    <w:rsid w:val="004D03F5"/>
    <w:rsid w:val="004D4FEB"/>
    <w:rsid w:val="004D6782"/>
    <w:rsid w:val="004D6A9A"/>
    <w:rsid w:val="004D7A30"/>
    <w:rsid w:val="004E68E2"/>
    <w:rsid w:val="004F2525"/>
    <w:rsid w:val="00505083"/>
    <w:rsid w:val="00522901"/>
    <w:rsid w:val="005237DF"/>
    <w:rsid w:val="00527120"/>
    <w:rsid w:val="005334A6"/>
    <w:rsid w:val="00537076"/>
    <w:rsid w:val="00541074"/>
    <w:rsid w:val="00544584"/>
    <w:rsid w:val="00545485"/>
    <w:rsid w:val="00550466"/>
    <w:rsid w:val="0055358F"/>
    <w:rsid w:val="005540F0"/>
    <w:rsid w:val="00570001"/>
    <w:rsid w:val="00571422"/>
    <w:rsid w:val="00577AE3"/>
    <w:rsid w:val="005837F0"/>
    <w:rsid w:val="00594002"/>
    <w:rsid w:val="005942E2"/>
    <w:rsid w:val="005954C1"/>
    <w:rsid w:val="005A0067"/>
    <w:rsid w:val="005B30C1"/>
    <w:rsid w:val="005B472E"/>
    <w:rsid w:val="005B51C4"/>
    <w:rsid w:val="005B5728"/>
    <w:rsid w:val="005B5CDE"/>
    <w:rsid w:val="005B68FF"/>
    <w:rsid w:val="005B7E39"/>
    <w:rsid w:val="005C5277"/>
    <w:rsid w:val="005C6E3C"/>
    <w:rsid w:val="005D0DC2"/>
    <w:rsid w:val="005D299B"/>
    <w:rsid w:val="005D669B"/>
    <w:rsid w:val="005E1A3D"/>
    <w:rsid w:val="005E387C"/>
    <w:rsid w:val="005F596F"/>
    <w:rsid w:val="00601D11"/>
    <w:rsid w:val="0060381F"/>
    <w:rsid w:val="00615EFE"/>
    <w:rsid w:val="00616BC4"/>
    <w:rsid w:val="00625B94"/>
    <w:rsid w:val="00626FFE"/>
    <w:rsid w:val="00630798"/>
    <w:rsid w:val="00633FE3"/>
    <w:rsid w:val="0063443F"/>
    <w:rsid w:val="0064126A"/>
    <w:rsid w:val="006447B6"/>
    <w:rsid w:val="00645476"/>
    <w:rsid w:val="00654864"/>
    <w:rsid w:val="00660F3C"/>
    <w:rsid w:val="006651E8"/>
    <w:rsid w:val="00671BA1"/>
    <w:rsid w:val="006862F2"/>
    <w:rsid w:val="00693212"/>
    <w:rsid w:val="00696C1D"/>
    <w:rsid w:val="006A22FE"/>
    <w:rsid w:val="006B0BA5"/>
    <w:rsid w:val="006B39F6"/>
    <w:rsid w:val="006B5364"/>
    <w:rsid w:val="006D13C8"/>
    <w:rsid w:val="006D3A4A"/>
    <w:rsid w:val="006F2567"/>
    <w:rsid w:val="006F51A3"/>
    <w:rsid w:val="00723ABC"/>
    <w:rsid w:val="00726D10"/>
    <w:rsid w:val="0073015F"/>
    <w:rsid w:val="007340AC"/>
    <w:rsid w:val="00735B11"/>
    <w:rsid w:val="00737DE3"/>
    <w:rsid w:val="007649A7"/>
    <w:rsid w:val="00767D77"/>
    <w:rsid w:val="00772090"/>
    <w:rsid w:val="00773FF4"/>
    <w:rsid w:val="0077441D"/>
    <w:rsid w:val="007773EA"/>
    <w:rsid w:val="00792D4D"/>
    <w:rsid w:val="007A4E7E"/>
    <w:rsid w:val="007C04D6"/>
    <w:rsid w:val="007C0EF8"/>
    <w:rsid w:val="007D2157"/>
    <w:rsid w:val="007E1DD3"/>
    <w:rsid w:val="007E4A23"/>
    <w:rsid w:val="007E5AAC"/>
    <w:rsid w:val="007F3235"/>
    <w:rsid w:val="00814B6B"/>
    <w:rsid w:val="00816333"/>
    <w:rsid w:val="00823D64"/>
    <w:rsid w:val="008244C3"/>
    <w:rsid w:val="0083727B"/>
    <w:rsid w:val="00846AE2"/>
    <w:rsid w:val="00854D9F"/>
    <w:rsid w:val="0085600D"/>
    <w:rsid w:val="00857AEF"/>
    <w:rsid w:val="00867F61"/>
    <w:rsid w:val="00876727"/>
    <w:rsid w:val="00880384"/>
    <w:rsid w:val="00890D75"/>
    <w:rsid w:val="008A3163"/>
    <w:rsid w:val="008A4C1B"/>
    <w:rsid w:val="008A7A8F"/>
    <w:rsid w:val="008A7CFA"/>
    <w:rsid w:val="008B265F"/>
    <w:rsid w:val="008B40C6"/>
    <w:rsid w:val="008D0B1C"/>
    <w:rsid w:val="008D4CE4"/>
    <w:rsid w:val="008D54B6"/>
    <w:rsid w:val="008D56D1"/>
    <w:rsid w:val="008D7CAC"/>
    <w:rsid w:val="008D7D88"/>
    <w:rsid w:val="008E3CAD"/>
    <w:rsid w:val="008F0E56"/>
    <w:rsid w:val="008F64EB"/>
    <w:rsid w:val="00904B5F"/>
    <w:rsid w:val="00910483"/>
    <w:rsid w:val="00921E3E"/>
    <w:rsid w:val="00923FD5"/>
    <w:rsid w:val="009241D8"/>
    <w:rsid w:val="009242C4"/>
    <w:rsid w:val="00925A68"/>
    <w:rsid w:val="00932FC2"/>
    <w:rsid w:val="00933CE1"/>
    <w:rsid w:val="00943180"/>
    <w:rsid w:val="00947FA2"/>
    <w:rsid w:val="00954F84"/>
    <w:rsid w:val="00955395"/>
    <w:rsid w:val="009625B1"/>
    <w:rsid w:val="00971929"/>
    <w:rsid w:val="00981138"/>
    <w:rsid w:val="00981BD8"/>
    <w:rsid w:val="00987C62"/>
    <w:rsid w:val="009904E6"/>
    <w:rsid w:val="009A0415"/>
    <w:rsid w:val="009A2173"/>
    <w:rsid w:val="009A48B9"/>
    <w:rsid w:val="009B23C1"/>
    <w:rsid w:val="009B5517"/>
    <w:rsid w:val="009D4802"/>
    <w:rsid w:val="009E5131"/>
    <w:rsid w:val="00A02D98"/>
    <w:rsid w:val="00A0627A"/>
    <w:rsid w:val="00A10D47"/>
    <w:rsid w:val="00A1757D"/>
    <w:rsid w:val="00A20028"/>
    <w:rsid w:val="00A2262E"/>
    <w:rsid w:val="00A26213"/>
    <w:rsid w:val="00A27049"/>
    <w:rsid w:val="00A36BD3"/>
    <w:rsid w:val="00A36BEC"/>
    <w:rsid w:val="00A36E62"/>
    <w:rsid w:val="00A37386"/>
    <w:rsid w:val="00A41312"/>
    <w:rsid w:val="00A454F0"/>
    <w:rsid w:val="00A4608B"/>
    <w:rsid w:val="00A466F8"/>
    <w:rsid w:val="00A467CC"/>
    <w:rsid w:val="00A46E53"/>
    <w:rsid w:val="00A47662"/>
    <w:rsid w:val="00A53EAC"/>
    <w:rsid w:val="00A667F4"/>
    <w:rsid w:val="00A75C58"/>
    <w:rsid w:val="00A7719B"/>
    <w:rsid w:val="00A77D4C"/>
    <w:rsid w:val="00A821CE"/>
    <w:rsid w:val="00A82F36"/>
    <w:rsid w:val="00A8606C"/>
    <w:rsid w:val="00A901E5"/>
    <w:rsid w:val="00A90A34"/>
    <w:rsid w:val="00A913E7"/>
    <w:rsid w:val="00A91819"/>
    <w:rsid w:val="00A92D43"/>
    <w:rsid w:val="00A95518"/>
    <w:rsid w:val="00AA682E"/>
    <w:rsid w:val="00AB7521"/>
    <w:rsid w:val="00AC1C5C"/>
    <w:rsid w:val="00AC7A93"/>
    <w:rsid w:val="00AD091D"/>
    <w:rsid w:val="00AD105E"/>
    <w:rsid w:val="00AD221C"/>
    <w:rsid w:val="00AE000A"/>
    <w:rsid w:val="00AE620D"/>
    <w:rsid w:val="00AF1F31"/>
    <w:rsid w:val="00AF71B2"/>
    <w:rsid w:val="00B00CBC"/>
    <w:rsid w:val="00B024D0"/>
    <w:rsid w:val="00B02E54"/>
    <w:rsid w:val="00B03E5A"/>
    <w:rsid w:val="00B05C46"/>
    <w:rsid w:val="00B10A55"/>
    <w:rsid w:val="00B12D0C"/>
    <w:rsid w:val="00B159E7"/>
    <w:rsid w:val="00B20AA1"/>
    <w:rsid w:val="00B253E0"/>
    <w:rsid w:val="00B31CBE"/>
    <w:rsid w:val="00B35DB8"/>
    <w:rsid w:val="00B36B3B"/>
    <w:rsid w:val="00B41614"/>
    <w:rsid w:val="00B43745"/>
    <w:rsid w:val="00B46B40"/>
    <w:rsid w:val="00B5257F"/>
    <w:rsid w:val="00B67471"/>
    <w:rsid w:val="00B8214D"/>
    <w:rsid w:val="00B85659"/>
    <w:rsid w:val="00B865FE"/>
    <w:rsid w:val="00B93071"/>
    <w:rsid w:val="00B97BAC"/>
    <w:rsid w:val="00BA7209"/>
    <w:rsid w:val="00BB5068"/>
    <w:rsid w:val="00BD4BAD"/>
    <w:rsid w:val="00BD52A5"/>
    <w:rsid w:val="00BF3F43"/>
    <w:rsid w:val="00BF454B"/>
    <w:rsid w:val="00C00A13"/>
    <w:rsid w:val="00C02A7D"/>
    <w:rsid w:val="00C04443"/>
    <w:rsid w:val="00C06F54"/>
    <w:rsid w:val="00C12952"/>
    <w:rsid w:val="00C136B5"/>
    <w:rsid w:val="00C22E6F"/>
    <w:rsid w:val="00C26712"/>
    <w:rsid w:val="00C31ABE"/>
    <w:rsid w:val="00C344EA"/>
    <w:rsid w:val="00C361AC"/>
    <w:rsid w:val="00C37BB5"/>
    <w:rsid w:val="00C417B8"/>
    <w:rsid w:val="00C478F2"/>
    <w:rsid w:val="00C51711"/>
    <w:rsid w:val="00C615D1"/>
    <w:rsid w:val="00C708A4"/>
    <w:rsid w:val="00C773B0"/>
    <w:rsid w:val="00C820F4"/>
    <w:rsid w:val="00C8695F"/>
    <w:rsid w:val="00C90718"/>
    <w:rsid w:val="00C91031"/>
    <w:rsid w:val="00C93419"/>
    <w:rsid w:val="00C96138"/>
    <w:rsid w:val="00CA260A"/>
    <w:rsid w:val="00CC0805"/>
    <w:rsid w:val="00CC1763"/>
    <w:rsid w:val="00CC51E2"/>
    <w:rsid w:val="00CD23DB"/>
    <w:rsid w:val="00CD2C89"/>
    <w:rsid w:val="00CE2FF0"/>
    <w:rsid w:val="00CE388A"/>
    <w:rsid w:val="00CE5EED"/>
    <w:rsid w:val="00CE76B5"/>
    <w:rsid w:val="00CF3995"/>
    <w:rsid w:val="00D02D37"/>
    <w:rsid w:val="00D05653"/>
    <w:rsid w:val="00D113CF"/>
    <w:rsid w:val="00D1225C"/>
    <w:rsid w:val="00D1392A"/>
    <w:rsid w:val="00D14888"/>
    <w:rsid w:val="00D207A2"/>
    <w:rsid w:val="00D422FB"/>
    <w:rsid w:val="00D65E5D"/>
    <w:rsid w:val="00D671AC"/>
    <w:rsid w:val="00D67211"/>
    <w:rsid w:val="00D67777"/>
    <w:rsid w:val="00D6781D"/>
    <w:rsid w:val="00D80B82"/>
    <w:rsid w:val="00D8439F"/>
    <w:rsid w:val="00D85A71"/>
    <w:rsid w:val="00DA67C0"/>
    <w:rsid w:val="00DB296D"/>
    <w:rsid w:val="00DB3837"/>
    <w:rsid w:val="00DB5FC3"/>
    <w:rsid w:val="00DC1DB1"/>
    <w:rsid w:val="00DC3A20"/>
    <w:rsid w:val="00DC785E"/>
    <w:rsid w:val="00DD5187"/>
    <w:rsid w:val="00DD623B"/>
    <w:rsid w:val="00DE03B2"/>
    <w:rsid w:val="00DE3746"/>
    <w:rsid w:val="00E01E1C"/>
    <w:rsid w:val="00E02672"/>
    <w:rsid w:val="00E029F3"/>
    <w:rsid w:val="00E06BFA"/>
    <w:rsid w:val="00E14130"/>
    <w:rsid w:val="00E15BF7"/>
    <w:rsid w:val="00E2496F"/>
    <w:rsid w:val="00E2508F"/>
    <w:rsid w:val="00E257FA"/>
    <w:rsid w:val="00E4451B"/>
    <w:rsid w:val="00E44723"/>
    <w:rsid w:val="00E51467"/>
    <w:rsid w:val="00E54043"/>
    <w:rsid w:val="00E55BA3"/>
    <w:rsid w:val="00E56AB0"/>
    <w:rsid w:val="00E57F30"/>
    <w:rsid w:val="00E6203F"/>
    <w:rsid w:val="00E626C3"/>
    <w:rsid w:val="00E66E97"/>
    <w:rsid w:val="00E741C7"/>
    <w:rsid w:val="00E81AEF"/>
    <w:rsid w:val="00E82ACB"/>
    <w:rsid w:val="00E856D7"/>
    <w:rsid w:val="00E85A71"/>
    <w:rsid w:val="00E8638A"/>
    <w:rsid w:val="00E868B6"/>
    <w:rsid w:val="00E9312F"/>
    <w:rsid w:val="00E93468"/>
    <w:rsid w:val="00E94D3D"/>
    <w:rsid w:val="00E95846"/>
    <w:rsid w:val="00E97007"/>
    <w:rsid w:val="00E97E04"/>
    <w:rsid w:val="00EA6228"/>
    <w:rsid w:val="00EB758E"/>
    <w:rsid w:val="00EB7772"/>
    <w:rsid w:val="00EC09B2"/>
    <w:rsid w:val="00ED33A1"/>
    <w:rsid w:val="00ED6605"/>
    <w:rsid w:val="00EE77E4"/>
    <w:rsid w:val="00EE7B78"/>
    <w:rsid w:val="00EF1F39"/>
    <w:rsid w:val="00EF39EF"/>
    <w:rsid w:val="00EF42B9"/>
    <w:rsid w:val="00EF5BC2"/>
    <w:rsid w:val="00EF6A2B"/>
    <w:rsid w:val="00F04207"/>
    <w:rsid w:val="00F10794"/>
    <w:rsid w:val="00F16185"/>
    <w:rsid w:val="00F22020"/>
    <w:rsid w:val="00F235A1"/>
    <w:rsid w:val="00F2425F"/>
    <w:rsid w:val="00F30805"/>
    <w:rsid w:val="00F36AD8"/>
    <w:rsid w:val="00F562D0"/>
    <w:rsid w:val="00F63DA8"/>
    <w:rsid w:val="00F73123"/>
    <w:rsid w:val="00F74482"/>
    <w:rsid w:val="00F74AF1"/>
    <w:rsid w:val="00F867FD"/>
    <w:rsid w:val="00F9787C"/>
    <w:rsid w:val="00FA1647"/>
    <w:rsid w:val="00FA32CF"/>
    <w:rsid w:val="00FA3AD2"/>
    <w:rsid w:val="00FB1C21"/>
    <w:rsid w:val="00FB24AF"/>
    <w:rsid w:val="00FB3596"/>
    <w:rsid w:val="00FC1F0C"/>
    <w:rsid w:val="00FC50F1"/>
    <w:rsid w:val="00FC545F"/>
    <w:rsid w:val="00FD0575"/>
    <w:rsid w:val="00FD07D5"/>
    <w:rsid w:val="00FE1428"/>
    <w:rsid w:val="00FE44D2"/>
    <w:rsid w:val="00FF12C2"/>
    <w:rsid w:val="00FF5993"/>
    <w:rsid w:val="02F7C50A"/>
    <w:rsid w:val="1680F91C"/>
    <w:rsid w:val="5EAE78ED"/>
    <w:rsid w:val="7C4CC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C39F68"/>
  <w15:docId w15:val="{5EE0EF19-04D4-48D6-AEF6-412995E50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C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5C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5C89"/>
  </w:style>
  <w:style w:type="table" w:styleId="Tablaconcuadrcula">
    <w:name w:val="Table Grid"/>
    <w:basedOn w:val="Tablanormal"/>
    <w:uiPriority w:val="39"/>
    <w:rsid w:val="00295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95C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2565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65C0"/>
  </w:style>
  <w:style w:type="paragraph" w:styleId="Prrafodelista">
    <w:name w:val="List Paragraph"/>
    <w:basedOn w:val="Normal"/>
    <w:link w:val="PrrafodelistaCar"/>
    <w:uiPriority w:val="34"/>
    <w:qFormat/>
    <w:rsid w:val="00890D7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05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5653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0341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3416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3416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341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3416F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2A63F7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D113C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113C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113CF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CE5EED"/>
    <w:rPr>
      <w:b/>
      <w:bCs/>
    </w:rPr>
  </w:style>
  <w:style w:type="character" w:styleId="nfasis">
    <w:name w:val="Emphasis"/>
    <w:basedOn w:val="Fuentedeprrafopredeter"/>
    <w:uiPriority w:val="20"/>
    <w:qFormat/>
    <w:rsid w:val="00CE5EED"/>
    <w:rPr>
      <w:i/>
      <w:iCs/>
    </w:rPr>
  </w:style>
  <w:style w:type="character" w:customStyle="1" w:styleId="PrrafodelistaCar">
    <w:name w:val="Párrafo de lista Car"/>
    <w:link w:val="Prrafodelista"/>
    <w:uiPriority w:val="34"/>
    <w:locked/>
    <w:rsid w:val="004C5E46"/>
  </w:style>
  <w:style w:type="character" w:customStyle="1" w:styleId="tl8wme">
    <w:name w:val="tl8wme"/>
    <w:basedOn w:val="Fuentedeprrafopredeter"/>
    <w:rsid w:val="00C61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20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09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5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459852">
                  <w:marLeft w:val="135"/>
                  <w:marRight w:val="13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4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51140">
          <w:marLeft w:val="418"/>
          <w:marRight w:val="0"/>
          <w:marTop w:val="37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4544">
          <w:marLeft w:val="418"/>
          <w:marRight w:val="0"/>
          <w:marTop w:val="37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59195">
          <w:marLeft w:val="418"/>
          <w:marRight w:val="0"/>
          <w:marTop w:val="37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aliasbogota@sdp.gov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84F70-9061-4B8D-AB13-7F33174DE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1027</Words>
  <Characters>5654</Characters>
  <Application>Microsoft Office Word</Application>
  <DocSecurity>0</DocSecurity>
  <Lines>47</Lines>
  <Paragraphs>13</Paragraphs>
  <ScaleCrop>false</ScaleCrop>
  <Company>Hewlett-Packard Company</Company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Angelica Maria Areiza Segura</dc:creator>
  <cp:lastModifiedBy>Andrés David Alarcón Prieto</cp:lastModifiedBy>
  <cp:revision>67</cp:revision>
  <cp:lastPrinted>2019-06-13T13:50:00Z</cp:lastPrinted>
  <dcterms:created xsi:type="dcterms:W3CDTF">2024-04-23T18:09:00Z</dcterms:created>
  <dcterms:modified xsi:type="dcterms:W3CDTF">2025-01-22T20:20:00Z</dcterms:modified>
</cp:coreProperties>
</file>